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45" w:type="pct"/>
        <w:tblCellSpacing w:w="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33"/>
        <w:gridCol w:w="26"/>
      </w:tblGrid>
      <w:tr w:rsidR="00FD63E7" w:rsidRPr="00FD63E7" w:rsidTr="006D4F6F">
        <w:trPr>
          <w:tblCellSpacing w:w="0" w:type="dxa"/>
        </w:trPr>
        <w:tc>
          <w:tcPr>
            <w:tcW w:w="4988" w:type="pct"/>
            <w:vAlign w:val="center"/>
            <w:hideMark/>
          </w:tcPr>
          <w:p w:rsidR="00FD63E7" w:rsidRPr="00FD63E7" w:rsidRDefault="00FD63E7" w:rsidP="00E2699A">
            <w:pPr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b/>
                <w:bCs/>
                <w:color w:val="0F0F0F"/>
                <w:sz w:val="26"/>
                <w:szCs w:val="26"/>
                <w:lang w:eastAsia="ru-RU"/>
              </w:rPr>
              <w:t>ПЕРЕЧЕНЬ КАТЕГОРИЙ УЧАЩИХСЯ, КОТОРЫЕ ПОЛУЧАЮТ ПИТАНИЕ ЗА СЧЕТ СРЕДСТВ БЮДЖЕТА</w:t>
            </w:r>
          </w:p>
          <w:p w:rsidR="00FD63E7" w:rsidRPr="00FD63E7" w:rsidRDefault="00FD63E7" w:rsidP="00E2699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b/>
                <w:bCs/>
                <w:color w:val="0F0F0F"/>
                <w:sz w:val="26"/>
                <w:szCs w:val="26"/>
                <w:lang w:eastAsia="ru-RU"/>
              </w:rPr>
              <w:t> </w:t>
            </w:r>
          </w:p>
          <w:p w:rsidR="00FD63E7" w:rsidRPr="00FD63E7" w:rsidRDefault="00FD63E7" w:rsidP="00E2699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  <w:p w:rsidR="00840F60" w:rsidRPr="00E678BB" w:rsidRDefault="00840F60" w:rsidP="00840F60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spacing w:after="0" w:line="240" w:lineRule="auto"/>
              <w:ind w:left="142" w:right="23" w:firstLine="425"/>
              <w:jc w:val="both"/>
              <w:rPr>
                <w:rFonts w:ascii="Times New Roman" w:eastAsia="Times New Roman" w:hAnsi="Times New Roman" w:cs="Times New Roman"/>
                <w:color w:val="0F0F0F"/>
                <w:lang w:eastAsia="ru-RU"/>
              </w:rPr>
            </w:pP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>учащиеся 1-11 классов, в том числе льготной категории,</w:t>
            </w:r>
            <w:r w:rsidRPr="00E678BB">
              <w:rPr>
                <w:rFonts w:ascii="Times New Roman" w:eastAsia="Times New Roman" w:hAnsi="Times New Roman" w:cs="Times New Roman"/>
                <w:color w:val="0F0F0F"/>
                <w:lang w:eastAsia="ru-RU"/>
              </w:rPr>
              <w:t xml:space="preserve"> обеспечиваются бесплатным горячим завтраком</w:t>
            </w:r>
            <w:r w:rsidR="00AB1F1C">
              <w:rPr>
                <w:rFonts w:ascii="Times New Roman" w:eastAsia="Times New Roman" w:hAnsi="Times New Roman" w:cs="Times New Roman"/>
                <w:color w:val="0F0F0F"/>
                <w:lang w:eastAsia="ru-RU"/>
              </w:rPr>
              <w:t xml:space="preserve">               </w:t>
            </w:r>
            <w:r w:rsidRPr="00E678BB">
              <w:rPr>
                <w:rFonts w:ascii="Times New Roman" w:eastAsia="Times New Roman" w:hAnsi="Times New Roman" w:cs="Times New Roman"/>
                <w:color w:val="0F0F0F"/>
                <w:lang w:eastAsia="ru-RU"/>
              </w:rPr>
              <w:t xml:space="preserve"> на сумму 50 руб. 55 коп</w:t>
            </w:r>
            <w:proofErr w:type="gramStart"/>
            <w:r w:rsidRPr="00E678BB">
              <w:rPr>
                <w:rFonts w:ascii="Times New Roman" w:eastAsia="Times New Roman" w:hAnsi="Times New Roman" w:cs="Times New Roman"/>
                <w:color w:val="0F0F0F"/>
                <w:lang w:eastAsia="ru-RU"/>
              </w:rPr>
              <w:t>.</w:t>
            </w:r>
            <w:proofErr w:type="gramEnd"/>
            <w:r w:rsidRPr="00E678BB">
              <w:rPr>
                <w:rFonts w:ascii="Times New Roman" w:eastAsia="Times New Roman" w:hAnsi="Times New Roman" w:cs="Times New Roman"/>
                <w:color w:val="0F0F0F"/>
                <w:lang w:eastAsia="ru-RU"/>
              </w:rPr>
              <w:t xml:space="preserve"> </w:t>
            </w:r>
            <w:proofErr w:type="gramStart"/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 день на одного обучающегося</w:t>
            </w:r>
            <w:r w:rsidR="00AB1F1C">
              <w:rPr>
                <w:rFonts w:ascii="Times New Roman" w:eastAsia="Times New Roman" w:hAnsi="Times New Roman" w:cs="Times New Roman"/>
                <w:color w:val="0F0F0F"/>
                <w:lang w:eastAsia="ru-RU"/>
              </w:rPr>
              <w:t>:</w:t>
            </w:r>
          </w:p>
          <w:p w:rsidR="00840F60" w:rsidRPr="00840F60" w:rsidRDefault="00840F60" w:rsidP="00840F60">
            <w:pPr>
              <w:tabs>
                <w:tab w:val="left" w:pos="4160"/>
                <w:tab w:val="left" w:pos="963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 xml:space="preserve">- для обучающихся 1-4 классов доля </w:t>
            </w:r>
            <w:proofErr w:type="spellStart"/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 39 руб. 93 коп</w:t>
            </w:r>
            <w:proofErr w:type="gramStart"/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spellStart"/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 xml:space="preserve"> из муниципального бюджета 10 руб. 62 коп</w:t>
            </w:r>
            <w:r w:rsidR="00AB1F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1F1C" w:rsidRPr="00E678BB">
              <w:rPr>
                <w:rFonts w:ascii="Times New Roman" w:eastAsia="Times New Roman" w:hAnsi="Times New Roman" w:cs="Times New Roman"/>
                <w:color w:val="0F0F0F"/>
                <w:lang w:eastAsia="ru-RU"/>
              </w:rPr>
              <w:t xml:space="preserve">(основание: пункт 2.1статьи 37 </w:t>
            </w:r>
            <w:r w:rsidR="00AB1F1C">
              <w:rPr>
                <w:rFonts w:ascii="Times New Roman" w:eastAsia="Times New Roman" w:hAnsi="Times New Roman" w:cs="Times New Roman"/>
                <w:color w:val="0F0F0F"/>
                <w:lang w:eastAsia="ru-RU"/>
              </w:rPr>
              <w:t>№ 273-ФЗ)</w:t>
            </w: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11D31" w:rsidRPr="00E678BB" w:rsidRDefault="00840F60" w:rsidP="00840F60">
            <w:pPr>
              <w:tabs>
                <w:tab w:val="left" w:pos="4160"/>
                <w:tab w:val="left" w:pos="963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- для обучающихся 5-11 классов за счет средств муниципального бюджета.</w:t>
            </w:r>
          </w:p>
          <w:p w:rsidR="00A96216" w:rsidRPr="00E678BB" w:rsidRDefault="00840F60" w:rsidP="00A96216">
            <w:pPr>
              <w:numPr>
                <w:ilvl w:val="0"/>
                <w:numId w:val="6"/>
              </w:numPr>
              <w:tabs>
                <w:tab w:val="num" w:pos="425"/>
                <w:tab w:val="left" w:pos="85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для детей из многодетных семей </w:t>
            </w:r>
            <w:r w:rsidR="00811D31"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 </w:t>
            </w: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>горячий обед на сумму 77 рублей в день на одного обучающегося, за счёт средств областного бюджета</w:t>
            </w:r>
            <w:r w:rsidR="00A96216"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6216" w:rsidRPr="00E678BB">
              <w:rPr>
                <w:rFonts w:ascii="Times New Roman" w:eastAsia="Times New Roman" w:hAnsi="Times New Roman" w:cs="Times New Roman"/>
                <w:color w:val="0F0F0F"/>
                <w:lang w:eastAsia="ru-RU"/>
              </w:rPr>
              <w:t>(основание: постановление Правительства Белгородской области от 24.12.2018 № 469-пп).</w:t>
            </w:r>
            <w:r w:rsidR="00A96216"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превышения фактически сложившейся стоимости обеда для указанной категории обучающихся осуществляется доплата за счёт средств муниципального бюджета;</w:t>
            </w:r>
          </w:p>
          <w:p w:rsidR="00A96216" w:rsidRPr="00E678BB" w:rsidRDefault="00A96216" w:rsidP="00A96216">
            <w:pPr>
              <w:numPr>
                <w:ilvl w:val="0"/>
                <w:numId w:val="6"/>
              </w:numPr>
              <w:tabs>
                <w:tab w:val="num" w:pos="425"/>
                <w:tab w:val="left" w:pos="850"/>
                <w:tab w:val="left" w:pos="963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для детей с ограниченными </w:t>
            </w: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возможностями здоровья</w:t>
            </w: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(далее ОВЗ)</w:t>
            </w: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</w:t>
            </w: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 xml:space="preserve"> обед на сумму</w:t>
            </w: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 xml:space="preserve">77 рублей </w:t>
            </w:r>
            <w:r w:rsidR="00AB1F1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в день на одного обучающегося, за счет</w:t>
            </w:r>
            <w:r w:rsidR="00E678BB"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481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 муниципального бюджета </w:t>
            </w:r>
            <w:r w:rsidR="00E678BB" w:rsidRPr="00E678BB">
              <w:rPr>
                <w:rFonts w:ascii="Times New Roman" w:hAnsi="Times New Roman" w:cs="Times New Roman"/>
                <w:color w:val="0F0F0F"/>
              </w:rPr>
              <w:t>(основание: часть 7 статьи 79 № 273-ФЗ);</w:t>
            </w:r>
          </w:p>
          <w:p w:rsidR="00A96216" w:rsidRPr="00E678BB" w:rsidRDefault="00A96216" w:rsidP="00A96216">
            <w:pPr>
              <w:numPr>
                <w:ilvl w:val="0"/>
                <w:numId w:val="6"/>
              </w:numPr>
              <w:tabs>
                <w:tab w:val="num" w:pos="425"/>
                <w:tab w:val="left" w:pos="850"/>
                <w:tab w:val="left" w:pos="963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для детей получающим образование на дому</w:t>
            </w: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в соответствии с медицинским заключением</w:t>
            </w:r>
            <w:r w:rsidR="00AB1F1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выдача</w:t>
            </w: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 xml:space="preserve"> наборов продуктов</w:t>
            </w: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на сумму 50 руб. 55 коп</w:t>
            </w:r>
            <w:proofErr w:type="gramStart"/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а одного обучающегося, за счет средств муниципального бюджета (за исключен</w:t>
            </w: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>ием детей из многодетных семей);</w:t>
            </w:r>
          </w:p>
          <w:p w:rsidR="00E678BB" w:rsidRPr="00E678BB" w:rsidRDefault="00E678BB" w:rsidP="00E678BB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898"/>
              </w:tabs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детям из многодетных семей, получающим образование на дому, в соответствии с медицинским заключением, не посещающие занятия по </w:t>
            </w:r>
            <w:proofErr w:type="gramStart"/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>уважительной</w:t>
            </w:r>
            <w:proofErr w:type="gramEnd"/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>, подтвержденных документально и получающие образование дистанционно</w:t>
            </w:r>
            <w:r w:rsidR="00AB1F1C">
              <w:rPr>
                <w:rFonts w:ascii="Times New Roman" w:eastAsia="Times New Roman" w:hAnsi="Times New Roman" w:cs="Times New Roman"/>
                <w:lang w:eastAsia="ru-RU"/>
              </w:rPr>
              <w:t>, организована выдача</w:t>
            </w:r>
            <w:r w:rsidR="00AB1F1C" w:rsidRPr="00840F60">
              <w:rPr>
                <w:rFonts w:ascii="Times New Roman" w:eastAsia="Times New Roman" w:hAnsi="Times New Roman" w:cs="Times New Roman"/>
                <w:lang w:eastAsia="ru-RU"/>
              </w:rPr>
              <w:t xml:space="preserve"> наборов продуктов</w:t>
            </w: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 на сумму 77 рублей на одного обучающегося, за счет средств областного бюджета;</w:t>
            </w:r>
          </w:p>
          <w:p w:rsidR="00E678BB" w:rsidRPr="00E678BB" w:rsidRDefault="00E678BB" w:rsidP="00E678BB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898"/>
              </w:tabs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обучающимся с ОВЗ, получающим образование на дому, в том числе с использованием дистанционных технологий, организована выдача наборов </w:t>
            </w:r>
            <w:proofErr w:type="gramStart"/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>продуктов</w:t>
            </w:r>
            <w:proofErr w:type="gramEnd"/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 на сумму исходя из фактически сложившейся стоимости двухразового горячего питания, за счет средств муниципального бюджета. </w:t>
            </w:r>
          </w:p>
          <w:p w:rsidR="00E2699A" w:rsidRDefault="00E2699A" w:rsidP="00E2699A">
            <w:pPr>
              <w:pStyle w:val="a7"/>
              <w:jc w:val="center"/>
              <w:rPr>
                <w:color w:val="0F0F0F"/>
              </w:rPr>
            </w:pPr>
            <w:r>
              <w:rPr>
                <w:b/>
                <w:color w:val="FF0000"/>
                <w:sz w:val="26"/>
                <w:szCs w:val="26"/>
              </w:rPr>
              <w:t>Уважаемые родители!</w:t>
            </w:r>
          </w:p>
          <w:p w:rsidR="00E2699A" w:rsidRDefault="00E2699A" w:rsidP="00E2699A">
            <w:pPr>
              <w:pStyle w:val="a7"/>
              <w:spacing w:before="0" w:beforeAutospacing="0" w:after="0" w:afterAutospacing="0"/>
              <w:jc w:val="center"/>
              <w:rPr>
                <w:color w:val="0F0F0F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С 01 сентября 2020 года </w:t>
            </w:r>
            <w:r w:rsidR="00AB1F1C">
              <w:rPr>
                <w:b/>
                <w:color w:val="FF0000"/>
                <w:sz w:val="26"/>
                <w:szCs w:val="26"/>
              </w:rPr>
              <w:t>во всех общеобразовательных организациях</w:t>
            </w:r>
            <w:r>
              <w:rPr>
                <w:b/>
                <w:color w:val="FF0000"/>
                <w:sz w:val="26"/>
                <w:szCs w:val="26"/>
              </w:rPr>
              <w:t xml:space="preserve"> Белгородского района </w:t>
            </w:r>
            <w:r w:rsidR="00AB1F1C">
              <w:rPr>
                <w:b/>
                <w:color w:val="FF0000"/>
                <w:sz w:val="26"/>
                <w:szCs w:val="26"/>
              </w:rPr>
              <w:t xml:space="preserve">организацию питания детей </w:t>
            </w:r>
            <w:r>
              <w:rPr>
                <w:b/>
                <w:color w:val="FF0000"/>
                <w:sz w:val="26"/>
                <w:szCs w:val="26"/>
              </w:rPr>
              <w:t>осуществляет ООО «Фабрика социального питания»</w:t>
            </w:r>
          </w:p>
          <w:p w:rsidR="00FD63E7" w:rsidRPr="00FD63E7" w:rsidRDefault="00FD63E7" w:rsidP="00E2699A">
            <w:pPr>
              <w:spacing w:after="100" w:afterAutospacing="1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eastAsia="ru-RU"/>
              </w:rPr>
              <w:t xml:space="preserve">Меню для обучающихся </w:t>
            </w:r>
            <w:r w:rsidR="00BF2726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eastAsia="ru-RU"/>
              </w:rPr>
              <w:t>школ</w:t>
            </w:r>
          </w:p>
          <w:p w:rsidR="00FD63E7" w:rsidRDefault="00FD63E7" w:rsidP="00E2699A">
            <w:pPr>
              <w:spacing w:after="100" w:afterAutospacing="1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noProof/>
                <w:color w:val="0F0F0F"/>
                <w:sz w:val="24"/>
                <w:szCs w:val="24"/>
                <w:lang w:eastAsia="ru-RU"/>
              </w:rPr>
              <w:drawing>
                <wp:inline distT="0" distB="0" distL="0" distR="0">
                  <wp:extent cx="4058929" cy="3028950"/>
                  <wp:effectExtent l="19050" t="0" r="0" b="0"/>
                  <wp:docPr id="2" name="Рисунок 2" descr="https://lt-school.edusite.ru/images/p134_10-dnevnoe_menj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t-school.edusite.ru/images/p134_10-dnevnoe_menj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929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749" w:rsidRPr="006D4F6F" w:rsidRDefault="00E93749" w:rsidP="00A84A24">
            <w:pPr>
              <w:spacing w:after="100" w:afterAutospacing="1" w:line="240" w:lineRule="auto"/>
              <w:ind w:left="142" w:firstLine="425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</w:p>
          <w:p w:rsidR="00FD63E7" w:rsidRPr="00FD63E7" w:rsidRDefault="00FD63E7" w:rsidP="00AB1F1C">
            <w:pPr>
              <w:spacing w:after="100" w:afterAutospacing="1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FD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ПРЕДОСТАВЛЕНИЯ </w:t>
            </w:r>
            <w:r w:rsidR="00AB1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БЕСПЛАТНОГО </w:t>
            </w:r>
            <w:r w:rsidRPr="00FD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ПИТАНИЯ В ШКОЛЕ</w:t>
            </w:r>
          </w:p>
          <w:p w:rsidR="00FD63E7" w:rsidRPr="00FD63E7" w:rsidRDefault="00FD63E7" w:rsidP="00AB1F1C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 </w:t>
            </w: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горячего питания за счет средств бюджета учащихся 1-11-х классов</w:t>
            </w:r>
            <w:r w:rsidR="00AB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отдельных категорий учащихся)</w:t>
            </w: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на основании заявления родителей и копий следующих </w:t>
            </w:r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окументов:</w:t>
            </w:r>
          </w:p>
          <w:p w:rsidR="00FD63E7" w:rsidRPr="00FD63E7" w:rsidRDefault="00FD63E7" w:rsidP="00AB1F1C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категория «учащиеся с ограниченными возможностями здоровья» - копия заключения </w:t>
            </w:r>
            <w:proofErr w:type="spellStart"/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комиссии;</w:t>
            </w:r>
          </w:p>
          <w:p w:rsidR="007B12CA" w:rsidRPr="00FD63E7" w:rsidRDefault="00FD63E7" w:rsidP="00AB1F1C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«учащиеся с ограниченными возможностями здоровья, получающие образование на дому» - копия заключения медицинской организации</w:t>
            </w:r>
            <w:r w:rsidR="007B12CA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B12CA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заключения </w:t>
            </w:r>
            <w:proofErr w:type="spellStart"/>
            <w:r w:rsidR="007B12CA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="007B12CA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комиссии;</w:t>
            </w:r>
          </w:p>
          <w:p w:rsidR="00FD63E7" w:rsidRPr="00FD63E7" w:rsidRDefault="00FD63E7" w:rsidP="00AB1F1C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«дети-инвалиды, имеющие статус учащихся с ограниченными возможностями здоровья»  - копии справки об инвалидности;</w:t>
            </w:r>
          </w:p>
          <w:p w:rsidR="00FD63E7" w:rsidRPr="00FD63E7" w:rsidRDefault="00FD63E7" w:rsidP="00AB1F1C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«дети из </w:t>
            </w:r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многодетных </w:t>
            </w: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семей»</w:t>
            </w:r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из </w:t>
            </w:r>
            <w:r w:rsidRPr="00FD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социальной защиты населения на основании поданных документов:  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63E7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 Российской Федерации, родителей и </w:t>
            </w:r>
            <w:proofErr w:type="gramStart"/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достигших возраста 14 лет, являющихся членами многодетной семьи</w:t>
            </w:r>
            <w:r w:rsidR="00FD63E7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каждого из детей (с отметкой о наличии гражданства РФ или копией вкладыша о гражданстве РФ)</w:t>
            </w:r>
            <w:r w:rsidR="00FD63E7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заключении брака (при его наличии)</w:t>
            </w:r>
            <w:r w:rsidR="00FD63E7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="00AB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одтверждающие регистрацию по месту жительства каждого члена многодетной семьи</w:t>
            </w:r>
            <w:r w:rsidR="00FD63E7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из общеобразовательной организации, подтверждающей факт обучения ребенка, в отношении которого рассматривается вопрос об обеспечении льготным питанием</w:t>
            </w:r>
            <w:r w:rsidR="00FD63E7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об обучении ребенка, достигшего 18 лет, обучающегося в образовательной организации среднего общего, среднего профессионального или высшего образования по очной форме обучения, но не дольше до достижения им возраста 23 лет.</w:t>
            </w:r>
          </w:p>
          <w:p w:rsidR="00FD63E7" w:rsidRPr="00FD63E7" w:rsidRDefault="00FD63E7" w:rsidP="00E2699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vAlign w:val="center"/>
            <w:hideMark/>
          </w:tcPr>
          <w:p w:rsidR="00FD63E7" w:rsidRPr="00FD63E7" w:rsidRDefault="00FD63E7" w:rsidP="00E2699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494B" w:rsidRDefault="00A0494B" w:rsidP="00E2699A">
      <w:pPr>
        <w:ind w:left="142" w:firstLine="425"/>
      </w:pPr>
    </w:p>
    <w:sectPr w:rsidR="00A0494B" w:rsidSect="00B7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7D" w:rsidRDefault="00267E7D" w:rsidP="001474A9">
      <w:pPr>
        <w:spacing w:after="0" w:line="240" w:lineRule="auto"/>
      </w:pPr>
      <w:r>
        <w:separator/>
      </w:r>
    </w:p>
  </w:endnote>
  <w:endnote w:type="continuationSeparator" w:id="0">
    <w:p w:rsidR="00267E7D" w:rsidRDefault="00267E7D" w:rsidP="0014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7D" w:rsidRDefault="00267E7D" w:rsidP="001474A9">
      <w:pPr>
        <w:spacing w:after="0" w:line="240" w:lineRule="auto"/>
      </w:pPr>
      <w:r>
        <w:separator/>
      </w:r>
    </w:p>
  </w:footnote>
  <w:footnote w:type="continuationSeparator" w:id="0">
    <w:p w:rsidR="00267E7D" w:rsidRDefault="00267E7D" w:rsidP="0014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D96"/>
    <w:multiLevelType w:val="multilevel"/>
    <w:tmpl w:val="DEF6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47C80"/>
    <w:multiLevelType w:val="hybridMultilevel"/>
    <w:tmpl w:val="3650F8E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20BA45A8"/>
    <w:multiLevelType w:val="hybridMultilevel"/>
    <w:tmpl w:val="DA9C4390"/>
    <w:lvl w:ilvl="0" w:tplc="7A684F32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271803EF"/>
    <w:multiLevelType w:val="hybridMultilevel"/>
    <w:tmpl w:val="7CF4449A"/>
    <w:lvl w:ilvl="0" w:tplc="4A7A776C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2C8D6B0C"/>
    <w:multiLevelType w:val="multilevel"/>
    <w:tmpl w:val="016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A0F57"/>
    <w:multiLevelType w:val="multilevel"/>
    <w:tmpl w:val="4CB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1D"/>
    <w:rsid w:val="001474A9"/>
    <w:rsid w:val="001A5882"/>
    <w:rsid w:val="00267E7D"/>
    <w:rsid w:val="00412228"/>
    <w:rsid w:val="006D4F6F"/>
    <w:rsid w:val="006F3AFD"/>
    <w:rsid w:val="00702A52"/>
    <w:rsid w:val="007B12CA"/>
    <w:rsid w:val="00811D31"/>
    <w:rsid w:val="00840F60"/>
    <w:rsid w:val="00A0494B"/>
    <w:rsid w:val="00A84A24"/>
    <w:rsid w:val="00A96216"/>
    <w:rsid w:val="00AB1F1C"/>
    <w:rsid w:val="00B76B1A"/>
    <w:rsid w:val="00BF2726"/>
    <w:rsid w:val="00DD481D"/>
    <w:rsid w:val="00E0521D"/>
    <w:rsid w:val="00E2699A"/>
    <w:rsid w:val="00E678BB"/>
    <w:rsid w:val="00E93749"/>
    <w:rsid w:val="00FD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4A9"/>
  </w:style>
  <w:style w:type="paragraph" w:styleId="a5">
    <w:name w:val="footer"/>
    <w:basedOn w:val="a"/>
    <w:link w:val="a6"/>
    <w:uiPriority w:val="99"/>
    <w:unhideWhenUsed/>
    <w:rsid w:val="0014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4A9"/>
  </w:style>
  <w:style w:type="paragraph" w:styleId="a7">
    <w:name w:val="Normal (Web)"/>
    <w:basedOn w:val="a"/>
    <w:uiPriority w:val="99"/>
    <w:semiHidden/>
    <w:unhideWhenUsed/>
    <w:rsid w:val="00E2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0F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Кристина</dc:creator>
  <cp:keywords/>
  <dc:description/>
  <cp:lastModifiedBy>Остриков</cp:lastModifiedBy>
  <cp:revision>9</cp:revision>
  <dcterms:created xsi:type="dcterms:W3CDTF">2020-10-28T06:20:00Z</dcterms:created>
  <dcterms:modified xsi:type="dcterms:W3CDTF">2020-10-30T08:45:00Z</dcterms:modified>
</cp:coreProperties>
</file>