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6" w:rsidRDefault="00D04D27" w:rsidP="00132AF6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>
        <w:rPr>
          <w:rFonts w:eastAsiaTheme="minorHAnsi" w:cstheme="minorBidi"/>
          <w:b/>
          <w:noProof/>
          <w:sz w:val="28"/>
          <w:szCs w:val="28"/>
        </w:rPr>
        <w:drawing>
          <wp:inline distT="0" distB="0" distL="0" distR="0">
            <wp:extent cx="9472930" cy="7315200"/>
            <wp:effectExtent l="19050" t="0" r="0" b="0"/>
            <wp:docPr id="1" name="Рисунок 1" descr="C:\Users\SERVER\Desktop\Общие документы\сайт\на сайт\Новая папка\РП по ВД  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Общие документы\сайт\на сайт\Новая папка\РП по ВД  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93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D19" w:rsidRPr="008C43BB">
        <w:rPr>
          <w:b/>
          <w:sz w:val="28"/>
          <w:szCs w:val="28"/>
        </w:rPr>
        <w:lastRenderedPageBreak/>
        <w:t>Пояснительная записка</w:t>
      </w:r>
    </w:p>
    <w:p w:rsidR="00132AF6" w:rsidRPr="00132AF6" w:rsidRDefault="00132AF6" w:rsidP="00132AF6">
      <w:pPr>
        <w:pStyle w:val="a9"/>
        <w:ind w:left="1170"/>
        <w:rPr>
          <w:b/>
          <w:sz w:val="28"/>
          <w:szCs w:val="28"/>
        </w:rPr>
      </w:pPr>
    </w:p>
    <w:p w:rsidR="00206D19" w:rsidRPr="00132AF6" w:rsidRDefault="00132AF6" w:rsidP="00132AF6">
      <w:pPr>
        <w:pStyle w:val="a9"/>
        <w:spacing w:line="276" w:lineRule="auto"/>
        <w:rPr>
          <w:b/>
          <w:sz w:val="28"/>
          <w:szCs w:val="28"/>
        </w:rPr>
      </w:pPr>
      <w:r w:rsidRPr="00132AF6">
        <w:rPr>
          <w:b/>
          <w:sz w:val="28"/>
          <w:szCs w:val="28"/>
        </w:rPr>
        <w:t xml:space="preserve">     </w:t>
      </w:r>
      <w:r w:rsidR="00306999" w:rsidRPr="00306999">
        <w:rPr>
          <w:szCs w:val="28"/>
        </w:rPr>
        <w:t xml:space="preserve"> </w:t>
      </w:r>
      <w:r w:rsidR="00206D19" w:rsidRPr="00306999">
        <w:rPr>
          <w:szCs w:val="28"/>
        </w:rPr>
        <w:t>Рабочая программа составлена на основе: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>федерального компонента государственного образовательного стандарта начального общего образования;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>базисного учебного плана, утвержденного приказом Департамента образования от 23.04.2012 г. №1380 «Об утверждении базисного учебного плана и примерного учебного плана для общеобразовательных учреждений Белгородской области, реализующих программы общего образования»;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rPr>
          <w:color w:val="000000"/>
        </w:rPr>
        <w:t>авторской</w:t>
      </w:r>
      <w:r w:rsidRPr="00306999">
        <w:t xml:space="preserve"> программы </w:t>
      </w:r>
      <w:r w:rsidRPr="00306999">
        <w:rPr>
          <w:bCs/>
        </w:rPr>
        <w:t>по физической культуре 1-4 классы авт. доктор педагогических наук В.И. Лях 2-е изд. – М.: Просвещение, 2012 г.;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>учебного плана МОУ «</w:t>
      </w:r>
      <w:proofErr w:type="spellStart"/>
      <w:r w:rsidRPr="00306999">
        <w:t>Тавровская</w:t>
      </w:r>
      <w:proofErr w:type="spellEnd"/>
      <w:r w:rsidRPr="00306999">
        <w:t xml:space="preserve"> </w:t>
      </w:r>
      <w:r w:rsidRPr="00306999">
        <w:rPr>
          <w:iCs/>
        </w:rPr>
        <w:t xml:space="preserve">средняя общеобразовательная школа имени А. Г. </w:t>
      </w:r>
      <w:proofErr w:type="spellStart"/>
      <w:r w:rsidRPr="00306999">
        <w:rPr>
          <w:iCs/>
        </w:rPr>
        <w:t>Ачкасова</w:t>
      </w:r>
      <w:proofErr w:type="spellEnd"/>
      <w:r w:rsidRPr="00306999">
        <w:rPr>
          <w:iCs/>
        </w:rPr>
        <w:t xml:space="preserve"> Белгородского района Белгородской области»</w:t>
      </w:r>
      <w:r w:rsidRPr="00306999">
        <w:t>;</w:t>
      </w:r>
    </w:p>
    <w:p w:rsidR="00306999" w:rsidRP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t xml:space="preserve">положения о рабочей программе </w:t>
      </w:r>
      <w:r w:rsidRPr="00306999">
        <w:rPr>
          <w:iCs/>
        </w:rPr>
        <w:t>учебных курсов, предметов, дисциплин (модулей) муниципального общеобразовательного учреждения «</w:t>
      </w:r>
      <w:proofErr w:type="spellStart"/>
      <w:r w:rsidRPr="00306999">
        <w:rPr>
          <w:iCs/>
        </w:rPr>
        <w:t>Тавровская</w:t>
      </w:r>
      <w:proofErr w:type="spellEnd"/>
      <w:r w:rsidRPr="00306999">
        <w:rPr>
          <w:iCs/>
        </w:rPr>
        <w:t xml:space="preserve"> средняя общеобразовательная школа имени А.Г. </w:t>
      </w:r>
      <w:proofErr w:type="spellStart"/>
      <w:r w:rsidRPr="00306999">
        <w:rPr>
          <w:iCs/>
        </w:rPr>
        <w:t>Ачкасова</w:t>
      </w:r>
      <w:proofErr w:type="spellEnd"/>
      <w:r w:rsidRPr="00306999">
        <w:rPr>
          <w:iCs/>
        </w:rPr>
        <w:t xml:space="preserve"> Белгородского района Белгородской области»;</w:t>
      </w:r>
    </w:p>
    <w:p w:rsidR="00306999" w:rsidRDefault="0030699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</w:rPr>
      </w:pPr>
      <w:r w:rsidRPr="00306999">
        <w:rPr>
          <w:iCs/>
        </w:rPr>
        <w:t xml:space="preserve"> инструктивно-методического письма ОГАОУ ДПО «Белгородский институт развития образования» «О преподавании предметов в начальной школе в условиях перехода на ФГОС в Белгородской области, закона РФ «Об образовании» (ст. 12, 13).</w:t>
      </w:r>
    </w:p>
    <w:p w:rsidR="00206D19" w:rsidRPr="00306999" w:rsidRDefault="00206D19" w:rsidP="00132AF6">
      <w:pPr>
        <w:pStyle w:val="af4"/>
        <w:numPr>
          <w:ilvl w:val="0"/>
          <w:numId w:val="10"/>
        </w:numPr>
        <w:spacing w:after="200" w:line="276" w:lineRule="auto"/>
        <w:jc w:val="both"/>
        <w:rPr>
          <w:iCs/>
          <w:sz w:val="22"/>
        </w:rPr>
      </w:pPr>
      <w:r w:rsidRPr="00306999">
        <w:rPr>
          <w:sz w:val="28"/>
          <w:szCs w:val="28"/>
        </w:rPr>
        <w:t xml:space="preserve"> </w:t>
      </w:r>
      <w:r w:rsidRPr="00306999">
        <w:rPr>
          <w:szCs w:val="28"/>
        </w:rPr>
        <w:t>Физическая культура: Учебник для 1-4 классов /В.И. Лях: Издательство М. Просвещение, 2015.</w:t>
      </w:r>
    </w:p>
    <w:p w:rsidR="008C43BB" w:rsidRPr="008C43BB" w:rsidRDefault="008C43BB" w:rsidP="00132AF6">
      <w:pPr>
        <w:pStyle w:val="a9"/>
        <w:spacing w:line="276" w:lineRule="auto"/>
        <w:jc w:val="both"/>
        <w:rPr>
          <w:sz w:val="28"/>
          <w:szCs w:val="28"/>
        </w:rPr>
      </w:pPr>
    </w:p>
    <w:p w:rsidR="00206D19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szCs w:val="28"/>
        </w:rPr>
        <w:t xml:space="preserve">     </w:t>
      </w:r>
      <w:r w:rsidR="00206D19" w:rsidRPr="00306999">
        <w:rPr>
          <w:szCs w:val="28"/>
        </w:rPr>
        <w:t>В каждом классе  отводится 1 час в неделю. 1 класс – 33 часа, 2 класс – 34 ч., 3 класс – 34 ч., 4 класс – 34 ч.</w:t>
      </w:r>
    </w:p>
    <w:p w:rsidR="004B3738" w:rsidRPr="00306999" w:rsidRDefault="00206D19" w:rsidP="008C43BB">
      <w:pPr>
        <w:pStyle w:val="a9"/>
        <w:jc w:val="both"/>
        <w:rPr>
          <w:szCs w:val="28"/>
        </w:rPr>
      </w:pPr>
      <w:r w:rsidRPr="00306999">
        <w:rPr>
          <w:szCs w:val="28"/>
        </w:rPr>
        <w:t xml:space="preserve">     </w:t>
      </w:r>
    </w:p>
    <w:p w:rsidR="00DF25C7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b/>
          <w:szCs w:val="28"/>
        </w:rPr>
        <w:t xml:space="preserve">     </w:t>
      </w:r>
      <w:r w:rsidR="00206D19" w:rsidRPr="00132AF6">
        <w:rPr>
          <w:b/>
          <w:szCs w:val="28"/>
        </w:rPr>
        <w:t>Цель программы</w:t>
      </w:r>
      <w:r w:rsidR="00206D19" w:rsidRPr="00306999">
        <w:rPr>
          <w:szCs w:val="28"/>
        </w:rPr>
        <w:t xml:space="preserve"> по физической культуре заключается в том, чтобы заложить установку на всестороннее развитие личности, овладение школьникам</w:t>
      </w:r>
      <w:r w:rsidR="00DF25C7" w:rsidRPr="00306999">
        <w:rPr>
          <w:szCs w:val="28"/>
        </w:rPr>
        <w:t>и основами физической культуры.</w:t>
      </w:r>
    </w:p>
    <w:p w:rsidR="00206D19" w:rsidRPr="00306999" w:rsidRDefault="00132AF6" w:rsidP="00132AF6">
      <w:pPr>
        <w:pStyle w:val="a9"/>
        <w:spacing w:line="276" w:lineRule="auto"/>
        <w:jc w:val="both"/>
        <w:rPr>
          <w:szCs w:val="28"/>
        </w:rPr>
      </w:pPr>
      <w:r w:rsidRPr="00132AF6">
        <w:rPr>
          <w:szCs w:val="28"/>
        </w:rPr>
        <w:t xml:space="preserve">     </w:t>
      </w:r>
      <w:r w:rsidR="00206D19" w:rsidRPr="00306999">
        <w:rPr>
          <w:szCs w:val="28"/>
        </w:rPr>
        <w:t xml:space="preserve">Достижение этой цели обеспечивается решением следующих основных </w:t>
      </w:r>
      <w:r w:rsidR="00206D19" w:rsidRPr="00132AF6">
        <w:rPr>
          <w:b/>
          <w:szCs w:val="28"/>
        </w:rPr>
        <w:t>задач: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 xml:space="preserve">– укрепить здоровье, содействовать нормальному физическому развитию </w:t>
      </w:r>
      <w:proofErr w:type="gramStart"/>
      <w:r w:rsidRPr="00306999">
        <w:rPr>
          <w:szCs w:val="28"/>
        </w:rPr>
        <w:t>обучающихся</w:t>
      </w:r>
      <w:proofErr w:type="gramEnd"/>
      <w:r w:rsidRPr="00306999">
        <w:rPr>
          <w:szCs w:val="28"/>
        </w:rPr>
        <w:t>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обучить жизненно важным двигательным умениям и навыкам;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развить двигательные способности;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приобрести необходимые знания в области физической культуры и спорта;</w:t>
      </w:r>
    </w:p>
    <w:p w:rsidR="00206D19" w:rsidRPr="00306999" w:rsidRDefault="00DF25C7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 xml:space="preserve">– </w:t>
      </w:r>
      <w:r w:rsidR="00206D19" w:rsidRPr="00306999">
        <w:rPr>
          <w:szCs w:val="28"/>
        </w:rPr>
        <w:t>воспитать у школьников начальных классов потребности и умения самостоятельно заниматься физическими упражнениями, сознательно их применять в целях отдыха, тренировки, повышения работоспособности и укрепления здоровья;</w:t>
      </w:r>
    </w:p>
    <w:p w:rsidR="00206D19" w:rsidRPr="00306999" w:rsidRDefault="00206D19" w:rsidP="00132AF6">
      <w:pPr>
        <w:pStyle w:val="a9"/>
        <w:spacing w:line="276" w:lineRule="auto"/>
        <w:jc w:val="both"/>
        <w:rPr>
          <w:szCs w:val="28"/>
        </w:rPr>
      </w:pPr>
      <w:r w:rsidRPr="00306999">
        <w:rPr>
          <w:szCs w:val="28"/>
        </w:rPr>
        <w:t>– содействовать воспитанию нравственных и волевых качеств, психических процессов и свойств личности.</w:t>
      </w:r>
    </w:p>
    <w:p w:rsidR="00206D19" w:rsidRDefault="00206D19" w:rsidP="00132AF6">
      <w:pPr>
        <w:pStyle w:val="a9"/>
        <w:spacing w:line="276" w:lineRule="auto"/>
        <w:jc w:val="both"/>
        <w:rPr>
          <w:sz w:val="28"/>
          <w:szCs w:val="28"/>
        </w:rPr>
      </w:pPr>
    </w:p>
    <w:p w:rsidR="00306999" w:rsidRPr="008C43BB" w:rsidRDefault="00306999" w:rsidP="008C43BB">
      <w:pPr>
        <w:pStyle w:val="a9"/>
        <w:jc w:val="both"/>
        <w:rPr>
          <w:sz w:val="28"/>
          <w:szCs w:val="28"/>
        </w:rPr>
      </w:pPr>
    </w:p>
    <w:p w:rsidR="00206D19" w:rsidRPr="00900B2E" w:rsidRDefault="00206D19" w:rsidP="00900B2E">
      <w:pPr>
        <w:pStyle w:val="a9"/>
        <w:jc w:val="center"/>
        <w:rPr>
          <w:b/>
          <w:sz w:val="28"/>
          <w:szCs w:val="28"/>
        </w:rPr>
      </w:pPr>
      <w:r w:rsidRPr="004B3738">
        <w:rPr>
          <w:b/>
          <w:sz w:val="28"/>
          <w:szCs w:val="28"/>
          <w:lang w:val="en-US"/>
        </w:rPr>
        <w:lastRenderedPageBreak/>
        <w:t>II</w:t>
      </w:r>
      <w:r w:rsidRPr="004B3738">
        <w:rPr>
          <w:b/>
          <w:sz w:val="28"/>
          <w:szCs w:val="28"/>
        </w:rPr>
        <w:t xml:space="preserve">. Результаты освоения </w:t>
      </w:r>
      <w:r w:rsidR="00900B2E">
        <w:rPr>
          <w:b/>
          <w:sz w:val="28"/>
          <w:szCs w:val="28"/>
        </w:rPr>
        <w:t>предмета «Физическая культура»</w:t>
      </w:r>
    </w:p>
    <w:p w:rsidR="00206D19" w:rsidRPr="008C43BB" w:rsidRDefault="00206D19" w:rsidP="008C43BB">
      <w:pPr>
        <w:pStyle w:val="a9"/>
        <w:jc w:val="both"/>
        <w:rPr>
          <w:sz w:val="28"/>
          <w:szCs w:val="28"/>
        </w:rPr>
      </w:pPr>
    </w:p>
    <w:tbl>
      <w:tblPr>
        <w:tblW w:w="1532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321"/>
      </w:tblGrid>
      <w:tr w:rsidR="00206D19" w:rsidRPr="000014D9" w:rsidTr="005E1A87">
        <w:trPr>
          <w:trHeight w:val="114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</w:p>
          <w:p w:rsidR="00206D19" w:rsidRPr="000014D9" w:rsidRDefault="00206D19" w:rsidP="008C43BB">
            <w:pPr>
              <w:pStyle w:val="a9"/>
              <w:jc w:val="both"/>
              <w:rPr>
                <w:b/>
                <w:szCs w:val="28"/>
              </w:rPr>
            </w:pPr>
            <w:r w:rsidRPr="000014D9">
              <w:rPr>
                <w:b/>
                <w:szCs w:val="28"/>
              </w:rPr>
              <w:t>Личностные универсальные учебные действия</w:t>
            </w:r>
          </w:p>
        </w:tc>
      </w:tr>
      <w:tr w:rsidR="00206D19" w:rsidRPr="000014D9" w:rsidTr="005E1A87">
        <w:trPr>
          <w:trHeight w:val="59"/>
          <w:tblCellSpacing w:w="0" w:type="dxa"/>
        </w:trPr>
        <w:tc>
          <w:tcPr>
            <w:tcW w:w="15321" w:type="dxa"/>
            <w:vAlign w:val="bottom"/>
          </w:tcPr>
          <w:p w:rsidR="00206D19" w:rsidRPr="000014D9" w:rsidRDefault="00206D19" w:rsidP="008C43BB">
            <w:pPr>
              <w:pStyle w:val="a9"/>
              <w:jc w:val="both"/>
              <w:rPr>
                <w:color w:val="FF0000"/>
                <w:szCs w:val="28"/>
              </w:rPr>
            </w:pPr>
            <w:r w:rsidRPr="000014D9">
              <w:rPr>
                <w:szCs w:val="28"/>
              </w:rPr>
              <w:t>Ученик научится:</w:t>
            </w:r>
          </w:p>
        </w:tc>
      </w:tr>
      <w:tr w:rsidR="00206D19" w:rsidRPr="000014D9" w:rsidTr="005E1A87">
        <w:trPr>
          <w:trHeight w:val="550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положительному отношению к занятиям физкультурой, интерес к отдельным видам спортивно-оздоровительной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интерес к различным видам физкультурно-спортивной и 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-эмоциональное восприятие образа Родины, представление о ее героях-спортсменах;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основа для развития чувства прекрасного через знакомство с </w:t>
            </w:r>
            <w:proofErr w:type="gramStart"/>
            <w:r w:rsidRPr="000014D9">
              <w:rPr>
                <w:szCs w:val="28"/>
              </w:rPr>
              <w:t>эстетическими видами</w:t>
            </w:r>
            <w:proofErr w:type="gramEnd"/>
            <w:r w:rsidRPr="000014D9">
              <w:rPr>
                <w:szCs w:val="28"/>
              </w:rPr>
              <w:t xml:space="preserve"> спорта;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представления о физической красоте человека через знакомство с физкультурно-оздоровительной деятельностью;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установка на здоровый образ жизни;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знание основных моральных норм и ориентация на их выполнение в игровых видах спортивной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первоначальные представления о строении и движениях человеческого тела;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представление об оздоровительном воздействии физических упражнений как факторе, позитивно </w:t>
            </w:r>
            <w:proofErr w:type="gramStart"/>
            <w:r w:rsidRPr="000014D9">
              <w:rPr>
                <w:szCs w:val="28"/>
              </w:rPr>
              <w:t>влияющим</w:t>
            </w:r>
            <w:proofErr w:type="gramEnd"/>
            <w:r w:rsidRPr="000014D9">
              <w:rPr>
                <w:szCs w:val="28"/>
              </w:rPr>
              <w:t xml:space="preserve"> на здоровье.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пониманию значения физической культуры в жизни человека;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представлению о рациональной организации режима дня, самостоятельных физкультурных занятий;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представлению об организации мест занятий физическими упражнениями и использовании приемов </w:t>
            </w:r>
            <w:proofErr w:type="spellStart"/>
            <w:r w:rsidRPr="000014D9">
              <w:rPr>
                <w:szCs w:val="28"/>
              </w:rPr>
              <w:t>самостраховки</w:t>
            </w:r>
            <w:proofErr w:type="spellEnd"/>
            <w:r w:rsidRPr="000014D9">
              <w:rPr>
                <w:szCs w:val="28"/>
              </w:rPr>
              <w:t>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выраженной устойчивой учебно-познавательной мотивации к занятиям физической культурой;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адекватному пониманию причин успешного или неуспешного развития физических качеств и освоения учебного материала;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>- устойчивому следованию моральным нормам и этическим требованиям в поведении учащихся в игровой и соревновательной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осознанию элементов здоровья, готовность следовать в своих действиях и поступках нормам </w:t>
            </w:r>
            <w:proofErr w:type="spellStart"/>
            <w:r w:rsidRPr="000014D9">
              <w:rPr>
                <w:szCs w:val="28"/>
              </w:rPr>
              <w:t>здоровьесберегающего</w:t>
            </w:r>
            <w:proofErr w:type="spellEnd"/>
            <w:r w:rsidRPr="000014D9">
              <w:rPr>
                <w:szCs w:val="28"/>
              </w:rPr>
              <w:t xml:space="preserve"> поведения;</w:t>
            </w:r>
          </w:p>
          <w:p w:rsidR="00206D19" w:rsidRPr="000014D9" w:rsidRDefault="00206D19" w:rsidP="008C43BB">
            <w:pPr>
              <w:pStyle w:val="a9"/>
              <w:jc w:val="both"/>
              <w:rPr>
                <w:szCs w:val="28"/>
              </w:rPr>
            </w:pPr>
            <w:r w:rsidRPr="000014D9">
              <w:rPr>
                <w:szCs w:val="28"/>
              </w:rPr>
              <w:t xml:space="preserve">- осознанному пониманию чувств других людей и сопереживания им, </w:t>
            </w:r>
            <w:proofErr w:type="gramStart"/>
            <w:r w:rsidRPr="000014D9">
              <w:rPr>
                <w:szCs w:val="28"/>
              </w:rPr>
              <w:t>выражающееся</w:t>
            </w:r>
            <w:proofErr w:type="gramEnd"/>
            <w:r w:rsidRPr="000014D9">
              <w:rPr>
                <w:szCs w:val="28"/>
              </w:rPr>
              <w:t xml:space="preserve"> в оказании помощи и страховки при выполнении упражнений.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DF25C7" w:rsidRPr="000014D9" w:rsidRDefault="00DF25C7" w:rsidP="008C43BB">
            <w:pPr>
              <w:pStyle w:val="a9"/>
              <w:jc w:val="both"/>
              <w:rPr>
                <w:i/>
              </w:rPr>
            </w:pPr>
          </w:p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t>Регулятивные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45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-принимать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-осуществлять </w:t>
            </w:r>
            <w:proofErr w:type="gramStart"/>
            <w:r w:rsidRPr="000014D9">
              <w:t>контроль за</w:t>
            </w:r>
            <w:proofErr w:type="gramEnd"/>
            <w:r w:rsidRPr="000014D9">
              <w:t xml:space="preserve"> техникой выполнения упражнений физкультурно-оздоровительной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-адекватно воспринимать предложения и оценку учителей, товарищей;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-проводить самоанализ выполненных упражнений на основе знаний техники упражнения;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-вносить необходимые коррективы в действие, учитывая характер сделанных ошибок;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-различать способ и результат собственных и коллективных действий.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оценивать технику выполнения упражнения одноклассника, проводить анализ действий игроков во время игры;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самостоятельно осваивать новые упражнения по схеме представленной учителем;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контроль физического развития, использую тесты для определения уровня развития физических качеств;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  <w:p w:rsidR="00DF25C7" w:rsidRPr="000014D9" w:rsidRDefault="00DF25C7" w:rsidP="008C43BB">
            <w:pPr>
              <w:pStyle w:val="a9"/>
              <w:jc w:val="both"/>
            </w:pP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t>Познавательные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-использовать знаково-символические средства, в том числе модели и схемы для составления и записи </w:t>
            </w:r>
            <w:proofErr w:type="spellStart"/>
            <w:r w:rsidRPr="000014D9">
              <w:t>общеразвивающих</w:t>
            </w:r>
            <w:proofErr w:type="spellEnd"/>
            <w:r w:rsidRPr="000014D9">
              <w:t xml:space="preserve"> упражнений и комплексов зарядки;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запись о состоянии своего здоровья и самочувствия до и после выполнения физических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-читать простое схематическое изображение упражнения и различать условные обозначения;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-строить сообщения в устной и письменной форме, используя правила записи и терминологию </w:t>
            </w:r>
            <w:proofErr w:type="spellStart"/>
            <w:r w:rsidRPr="000014D9">
              <w:t>общеразвивающих</w:t>
            </w:r>
            <w:proofErr w:type="spellEnd"/>
            <w:r w:rsidRPr="000014D9">
              <w:t xml:space="preserve">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 осуществлять синтез при составлении комплексов разминки или утренней зарядки, подбирая необходимые </w:t>
            </w:r>
            <w:proofErr w:type="spellStart"/>
            <w:r w:rsidRPr="000014D9">
              <w:t>общеразвивающие</w:t>
            </w:r>
            <w:proofErr w:type="spellEnd"/>
            <w:r w:rsidRPr="000014D9">
              <w:t xml:space="preserve"> упражнения;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осуществлять расширенный поиск информации с использованием ресурсов библиотек и Интернета;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lastRenderedPageBreak/>
              <w:t>- осуществлять запись о состоянии своего здоровья и самочувствия до и после выполнения физических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-осознанно и произвольно строить сообщения в устной и письменной форме используя терминологию, правила записи и названия </w:t>
            </w:r>
            <w:proofErr w:type="spellStart"/>
            <w:r w:rsidRPr="000014D9">
              <w:t>общеразвивающих</w:t>
            </w:r>
            <w:proofErr w:type="spellEnd"/>
            <w:r w:rsidRPr="000014D9">
              <w:t xml:space="preserve">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-осуществлять выбор наиболее эффективных способов подбора упражнений в зависимости от конкретных условий;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произвольно и осознанно владеть общими приёмами для решения задач в процессе подвижных игр;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выявлять связь занятий физической культурой с трудовой и оборонной деятельностью;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характеризовать роль и значение режима дня в сохранении и укреплении здоровья.</w:t>
            </w:r>
          </w:p>
          <w:p w:rsidR="00DF25C7" w:rsidRPr="000014D9" w:rsidRDefault="00DF25C7" w:rsidP="008C43BB">
            <w:pPr>
              <w:pStyle w:val="a9"/>
              <w:jc w:val="both"/>
            </w:pP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  <w:rPr>
                <w:b/>
              </w:rPr>
            </w:pPr>
            <w:r w:rsidRPr="000014D9">
              <w:rPr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  <w:vAlign w:val="center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научится: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использовать речь для регуляции своего действия, и действий партнера;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разрабатывать единую тактику в игровых действиях, учитывая мнения партнеров по команде;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отстаивать свое мнение, формулируя собственную позицию;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договариваться и приходить к общему решению в совместной игровой и спортивной деятельности, уважая соперника;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контролировать свои действия в коллективной работе;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во время подвижных и спортивных игр строить тактические действия, взаимодействуя с партером и учитывая его реакцию на игру;- следить за действиями других участников в процессе групповой или игровой деятельности;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контролировать действия партнёра во время выполнения групповых упражнений и упражнений в парах;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соблюдать правила взаимодействия с игроками;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задавать вопросы для уточнения техники упражнений или правил игры.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Ученик получит возможность научиться:</w:t>
            </w:r>
          </w:p>
        </w:tc>
      </w:tr>
      <w:tr w:rsidR="00206D19" w:rsidRPr="000014D9" w:rsidTr="005E1A87">
        <w:trPr>
          <w:trHeight w:val="26"/>
          <w:tblCellSpacing w:w="0" w:type="dxa"/>
        </w:trPr>
        <w:tc>
          <w:tcPr>
            <w:tcW w:w="15321" w:type="dxa"/>
          </w:tcPr>
          <w:p w:rsidR="00206D19" w:rsidRPr="000014D9" w:rsidRDefault="00206D19" w:rsidP="008C43BB">
            <w:pPr>
              <w:pStyle w:val="a9"/>
              <w:jc w:val="both"/>
            </w:pPr>
            <w:r w:rsidRPr="000014D9">
              <w:t>- учитывать в своих действиях позиции других людей, и координировать деятельность, не смотря на различия во мнениях;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при столкновении интересов уметь обосновывать собственную позицию, учитывать разные мнения;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аргументировать свою позицию и согласовывать её с позициями партнёров по команде при выработке общей тактики игры;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продуктивно содействовать разрешению конфликтов на основе учёта интересов и позиций партнеров и соперников;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последовательно, точно и полно передавать партнёру необходимую информацию для выполнения дальнейших действий;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задавать вопросы, необходимые для организации собственной деятельности и выполнения упражнений с партнёром;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 xml:space="preserve">- осуществлять взаимный контроль и взаимопомощь при выполнении групповых или парных упражнений, а также осуществлять страховку при </w:t>
            </w:r>
            <w:r w:rsidRPr="000014D9">
              <w:lastRenderedPageBreak/>
              <w:t>выполнении акробатических элементов;</w:t>
            </w:r>
          </w:p>
          <w:p w:rsidR="00206D19" w:rsidRPr="000014D9" w:rsidRDefault="00206D19" w:rsidP="008C43BB">
            <w:pPr>
              <w:pStyle w:val="a9"/>
              <w:jc w:val="both"/>
            </w:pPr>
            <w:r w:rsidRPr="000014D9">
              <w:t>-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206D19" w:rsidRPr="000014D9" w:rsidRDefault="00206D19" w:rsidP="008C43BB">
      <w:pPr>
        <w:pStyle w:val="a9"/>
        <w:jc w:val="both"/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«Физическая культура»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  <w:smallCaps/>
        </w:rPr>
        <w:t xml:space="preserve"> (для </w:t>
      </w:r>
      <w:r w:rsidRPr="000014D9">
        <w:rPr>
          <w:i/>
          <w:iCs/>
        </w:rPr>
        <w:t>обучающихся, не имеющих противопоказаний для занятий физической культурой или существенных ограничений по нагрузке)</w:t>
      </w:r>
    </w:p>
    <w:p w:rsidR="00206D19" w:rsidRPr="000014D9" w:rsidRDefault="00206D19" w:rsidP="008C43BB">
      <w:pPr>
        <w:pStyle w:val="a9"/>
        <w:jc w:val="both"/>
      </w:pPr>
      <w:r w:rsidRPr="000014D9">
        <w:t>В результате обучения</w:t>
      </w:r>
      <w:r w:rsidR="00F328D8" w:rsidRPr="000014D9">
        <w:t>,</w:t>
      </w:r>
      <w:r w:rsidRPr="000014D9">
        <w:t xml:space="preserve"> обучающиеся на ступени начально</w:t>
      </w:r>
      <w:r w:rsidRPr="000014D9">
        <w:softHyphen/>
        <w:t>го общего образования:</w:t>
      </w:r>
    </w:p>
    <w:p w:rsidR="00206D19" w:rsidRPr="000014D9" w:rsidRDefault="00206D19" w:rsidP="008C43BB">
      <w:pPr>
        <w:pStyle w:val="a9"/>
        <w:jc w:val="both"/>
      </w:pPr>
      <w:r w:rsidRPr="000014D9">
        <w:t>•  начнут понимать значение занятий физической культу</w:t>
      </w:r>
      <w:r w:rsidRPr="000014D9">
        <w:softHyphen/>
        <w:t>рой для укрепления здоровья, физического развития и физической подготовленности, для трудовой деятельности, воен</w:t>
      </w:r>
      <w:r w:rsidRPr="000014D9">
        <w:softHyphen/>
        <w:t>ной практики;</w:t>
      </w:r>
    </w:p>
    <w:p w:rsidR="00206D19" w:rsidRPr="000014D9" w:rsidRDefault="00206D19" w:rsidP="008C43BB">
      <w:pPr>
        <w:pStyle w:val="a9"/>
        <w:jc w:val="both"/>
      </w:pPr>
      <w:r w:rsidRPr="000014D9">
        <w:t>•  начнут осознанно использовать знания, полученные в курсе «Физическая культура», при планировании и соблюде</w:t>
      </w:r>
      <w:r w:rsidRPr="000014D9">
        <w:softHyphen/>
        <w:t>нии режима дня, выполнении физических упражнений и во время подвижных игр на досуге;</w:t>
      </w:r>
    </w:p>
    <w:p w:rsidR="00206D19" w:rsidRPr="000014D9" w:rsidRDefault="00206D19" w:rsidP="008C43BB">
      <w:pPr>
        <w:pStyle w:val="a9"/>
        <w:jc w:val="both"/>
      </w:pPr>
      <w:r w:rsidRPr="000014D9">
        <w:t>•  узнают о положительном влиянии занятий физическими упражнениями на развитие систем дыхания и кровообраще</w:t>
      </w:r>
      <w:r w:rsidRPr="000014D9">
        <w:softHyphen/>
        <w:t>ния, поймут необходимость и смысл проведения простейших закаливающих процедур.</w:t>
      </w:r>
    </w:p>
    <w:p w:rsidR="00206D19" w:rsidRPr="000014D9" w:rsidRDefault="00206D19" w:rsidP="008C43BB">
      <w:pPr>
        <w:pStyle w:val="a9"/>
        <w:jc w:val="both"/>
      </w:pPr>
      <w:r w:rsidRPr="000014D9">
        <w:t>Обучающиеся:</w:t>
      </w:r>
    </w:p>
    <w:p w:rsidR="00206D19" w:rsidRPr="000014D9" w:rsidRDefault="00206D19" w:rsidP="008C43BB">
      <w:pPr>
        <w:pStyle w:val="a9"/>
        <w:jc w:val="both"/>
      </w:pPr>
      <w:r w:rsidRPr="000014D9">
        <w:t>•  освоят первичные навыки и умения по организации и проведению утренней зарядки, физкультурно-оздоровитель</w:t>
      </w:r>
      <w:r w:rsidRPr="000014D9">
        <w:softHyphen/>
        <w:t>ных мероприятий в течение учебного дня, во время подвиж</w:t>
      </w:r>
      <w:r w:rsidRPr="000014D9">
        <w:softHyphen/>
        <w:t>ных игр в помещении и на открытом воздухе;</w:t>
      </w:r>
    </w:p>
    <w:p w:rsidR="00206D19" w:rsidRPr="000014D9" w:rsidRDefault="00206D19" w:rsidP="008C43BB">
      <w:pPr>
        <w:pStyle w:val="a9"/>
        <w:jc w:val="both"/>
      </w:pPr>
      <w:r w:rsidRPr="000014D9">
        <w:t xml:space="preserve">•  научатся составлять комплексы оздоровительных и </w:t>
      </w:r>
      <w:proofErr w:type="spellStart"/>
      <w:r w:rsidRPr="000014D9">
        <w:t>общеразвивающих</w:t>
      </w:r>
      <w:proofErr w:type="spellEnd"/>
      <w:r w:rsidRPr="000014D9">
        <w:t xml:space="preserve"> упражнений, использовать простейший спор</w:t>
      </w:r>
      <w:r w:rsidRPr="000014D9">
        <w:softHyphen/>
        <w:t>тивный инвентарь и оборудование;</w:t>
      </w:r>
    </w:p>
    <w:p w:rsidR="00206D19" w:rsidRPr="000014D9" w:rsidRDefault="00206D19" w:rsidP="008C43BB">
      <w:pPr>
        <w:pStyle w:val="a9"/>
        <w:jc w:val="both"/>
      </w:pPr>
      <w:r w:rsidRPr="000014D9">
        <w:t>•  освоят правила поведения и безопасности во время за</w:t>
      </w:r>
      <w:r w:rsidRPr="000014D9"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206D19" w:rsidRPr="000014D9" w:rsidRDefault="00206D19" w:rsidP="008C43BB">
      <w:pPr>
        <w:pStyle w:val="a9"/>
        <w:jc w:val="both"/>
      </w:pPr>
      <w:r w:rsidRPr="000014D9">
        <w:t>•  научатся наблюдать за изменением собственного роста, массы тела и показателей развития основных физических ка</w:t>
      </w:r>
      <w:r w:rsidRPr="000014D9"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206D19" w:rsidRPr="000014D9" w:rsidRDefault="00206D19" w:rsidP="008C43BB">
      <w:pPr>
        <w:pStyle w:val="a9"/>
        <w:jc w:val="both"/>
      </w:pPr>
      <w:r w:rsidRPr="000014D9">
        <w:t>•  научатся выполнять комплексы специальных упражне</w:t>
      </w:r>
      <w:r w:rsidRPr="000014D9"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приобретут жизненно важные двигательные навыки и умения, необходимые для жизнедеятельности каждого челове</w:t>
      </w:r>
      <w:r w:rsidRPr="000014D9">
        <w:softHyphen/>
        <w:t>ка: бегать и прыгать различными способами; метать и бро</w:t>
      </w:r>
      <w:r w:rsidRPr="000014D9"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0014D9">
        <w:softHyphen/>
        <w:t>ровать постоянный прирост показателей развития основных физических качеств;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освоят навыки организации и проведения подвижных игр, элементы и простейшие технические действия игр в фут</w:t>
      </w:r>
      <w:r w:rsidRPr="000014D9">
        <w:softHyphen/>
        <w:t>бол, баскетбол и волейбол; в процессе игровой и соревнова</w:t>
      </w:r>
      <w:r w:rsidRPr="000014D9">
        <w:softHyphen/>
        <w:t>тельной деятельности будут использовать навыки коллектив</w:t>
      </w:r>
      <w:r w:rsidRPr="000014D9">
        <w:softHyphen/>
        <w:t>ного общения и взаимодействия.</w:t>
      </w:r>
    </w:p>
    <w:p w:rsidR="00F328D8" w:rsidRPr="000014D9" w:rsidRDefault="00F328D8" w:rsidP="008C43BB">
      <w:pPr>
        <w:pStyle w:val="a9"/>
        <w:jc w:val="both"/>
        <w:rPr>
          <w:i/>
          <w:iCs/>
        </w:rPr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Знания о физической культуре</w:t>
      </w:r>
    </w:p>
    <w:p w:rsidR="00206D19" w:rsidRPr="000014D9" w:rsidRDefault="00206D19" w:rsidP="008C43BB">
      <w:pPr>
        <w:pStyle w:val="a9"/>
        <w:jc w:val="both"/>
      </w:pPr>
      <w:r w:rsidRPr="000014D9">
        <w:t>Выпускник научится:</w:t>
      </w:r>
    </w:p>
    <w:p w:rsidR="00206D19" w:rsidRPr="000014D9" w:rsidRDefault="00206D19" w:rsidP="008C43BB">
      <w:pPr>
        <w:pStyle w:val="a9"/>
        <w:jc w:val="both"/>
      </w:pPr>
      <w:r w:rsidRPr="000014D9">
        <w:t>•  ориентироваться в понятиях «физическая культура», «ре</w:t>
      </w:r>
      <w:r w:rsidRPr="000014D9"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0014D9">
        <w:t>физкультпауз</w:t>
      </w:r>
      <w:proofErr w:type="spellEnd"/>
      <w:r w:rsidRPr="000014D9">
        <w:t>, уроков физической культуры, закаливания, прогулок на свежем воздухе, подвиж</w:t>
      </w:r>
      <w:r w:rsidRPr="000014D9">
        <w:softHyphen/>
        <w:t>ных игр, занятий спортом для укрепления здоровья, развития основных систем организма;</w:t>
      </w:r>
    </w:p>
    <w:p w:rsidR="00206D19" w:rsidRPr="000014D9" w:rsidRDefault="00206D19" w:rsidP="008C43BB">
      <w:pPr>
        <w:pStyle w:val="a9"/>
        <w:jc w:val="both"/>
      </w:pPr>
      <w:r w:rsidRPr="000014D9">
        <w:lastRenderedPageBreak/>
        <w:t xml:space="preserve">•  раскрывать </w:t>
      </w:r>
      <w:proofErr w:type="gramStart"/>
      <w:r w:rsidRPr="000014D9">
        <w:t>на примерах (из</w:t>
      </w:r>
      <w:proofErr w:type="gramEnd"/>
      <w:r w:rsidRPr="000014D9">
        <w:t xml:space="preserve"> истории, в том числе род</w:t>
      </w:r>
      <w:r w:rsidRPr="000014D9">
        <w:softHyphen/>
        <w:t>ного края, или из личного опыта) положительное влияние за</w:t>
      </w:r>
      <w:r w:rsidRPr="000014D9">
        <w:softHyphen/>
        <w:t>нятий физической культурой на физическое, личностное и социальное развитие;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ориентироваться в понятии «физическая подготовка», характеризовать основные физические качества (силу, быст</w:t>
      </w:r>
      <w:r w:rsidRPr="000014D9">
        <w:softHyphen/>
        <w:t>роту, выносливость, координацию, гибкость) и различать их между собой;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организовывать места занятий физическими упражнени</w:t>
      </w:r>
      <w:r w:rsidRPr="000014D9">
        <w:softHyphen/>
        <w:t>ями и подвижными играми (как в помещении, так и на от</w:t>
      </w:r>
      <w:r w:rsidRPr="000014D9">
        <w:softHyphen/>
        <w:t>крытом воздухе), соблюдать правила поведения и предупреж</w:t>
      </w:r>
      <w:r w:rsidRPr="000014D9">
        <w:softHyphen/>
        <w:t>дения травматизма во время занятий физическими упражне</w:t>
      </w:r>
      <w:r w:rsidRPr="000014D9">
        <w:softHyphen/>
        <w:t>ниями.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выявлять связь занятий физической культурой с тру</w:t>
      </w:r>
      <w:r w:rsidRPr="000014D9">
        <w:rPr>
          <w:iCs/>
        </w:rPr>
        <w:softHyphen/>
        <w:t>довой и оборонной деятельностью;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rPr>
          <w:iCs/>
        </w:rPr>
        <w:t>•  характеризовать роль и значение режима дня в со</w:t>
      </w:r>
      <w:r w:rsidRPr="000014D9">
        <w:rPr>
          <w:iCs/>
        </w:rPr>
        <w:softHyphen/>
        <w:t>хранении и укреплении здоровья; планировать и корректи</w:t>
      </w:r>
      <w:r w:rsidRPr="000014D9">
        <w:rPr>
          <w:iCs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06D19" w:rsidRPr="000014D9" w:rsidRDefault="00206D19" w:rsidP="008C43BB">
      <w:pPr>
        <w:pStyle w:val="a9"/>
        <w:jc w:val="both"/>
      </w:pP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 xml:space="preserve"> Способы физкультурной деятельности</w:t>
      </w:r>
    </w:p>
    <w:p w:rsidR="00206D19" w:rsidRPr="000014D9" w:rsidRDefault="00206D19" w:rsidP="008C43BB">
      <w:pPr>
        <w:pStyle w:val="a9"/>
        <w:jc w:val="both"/>
      </w:pPr>
      <w:r w:rsidRPr="000014D9">
        <w:t>Выпускник научится:</w:t>
      </w:r>
    </w:p>
    <w:p w:rsidR="00206D19" w:rsidRPr="000014D9" w:rsidRDefault="00206D19" w:rsidP="008C43BB">
      <w:pPr>
        <w:pStyle w:val="a9"/>
        <w:jc w:val="both"/>
      </w:pPr>
      <w:r w:rsidRPr="000014D9">
        <w:t>•  отбирать и выполнять комплексы упражнений для ут</w:t>
      </w:r>
      <w:r w:rsidRPr="000014D9">
        <w:softHyphen/>
        <w:t>ренней зарядки и физкультминуток в соответствии с изучен</w:t>
      </w:r>
      <w:r w:rsidRPr="000014D9">
        <w:softHyphen/>
        <w:t>ными правилами;</w:t>
      </w:r>
    </w:p>
    <w:p w:rsidR="00206D19" w:rsidRPr="000014D9" w:rsidRDefault="00206D19" w:rsidP="008C43BB">
      <w:pPr>
        <w:pStyle w:val="a9"/>
        <w:jc w:val="both"/>
      </w:pPr>
      <w:r w:rsidRPr="000014D9">
        <w:t>•  организовывать и проводить подвижные игры и сорев</w:t>
      </w:r>
      <w:r w:rsidRPr="000014D9">
        <w:softHyphen/>
        <w:t>нования во время отдыха на открытом воздухе и в помеще</w:t>
      </w:r>
      <w:r w:rsidRPr="000014D9">
        <w:softHyphen/>
        <w:t>нии (спортивном зале и местах рекреации), соблюдать прави</w:t>
      </w:r>
      <w:r w:rsidRPr="000014D9">
        <w:softHyphen/>
        <w:t>ла взаимодействия с игроками;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измерять показатели физического развития (рост, масса) и физической подготовленности (сила, быстрота, выносли</w:t>
      </w:r>
      <w:r w:rsidRPr="000014D9">
        <w:softHyphen/>
        <w:t>вость, гибкость), вести систематические наблюдения за их ди</w:t>
      </w:r>
      <w:r w:rsidRPr="000014D9">
        <w:softHyphen/>
        <w:t>намикой.</w:t>
      </w:r>
      <w:proofErr w:type="gramEnd"/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вести тетрадь по физической культуре с записями режима дня, комплексов утренней гимнастики, физкульт</w:t>
      </w:r>
      <w:r w:rsidRPr="000014D9">
        <w:rPr>
          <w:iCs/>
        </w:rPr>
        <w:softHyphen/>
        <w:t xml:space="preserve">минуток, </w:t>
      </w:r>
      <w:proofErr w:type="spellStart"/>
      <w:r w:rsidRPr="000014D9">
        <w:rPr>
          <w:iCs/>
        </w:rPr>
        <w:t>общеразвивающих</w:t>
      </w:r>
      <w:proofErr w:type="spellEnd"/>
      <w:r w:rsidRPr="000014D9">
        <w:rPr>
          <w:iCs/>
        </w:rPr>
        <w:t xml:space="preserve"> упражнений для индивидуаль</w:t>
      </w:r>
      <w:r w:rsidRPr="000014D9">
        <w:rPr>
          <w:iCs/>
        </w:rPr>
        <w:softHyphen/>
        <w:t>ных занятий, результатов наблюдений за динамикой ос</w:t>
      </w:r>
      <w:r w:rsidRPr="000014D9">
        <w:rPr>
          <w:iCs/>
        </w:rPr>
        <w:softHyphen/>
        <w:t>новных показателей физического развития и физической подготовленности;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целенаправленно отбирать физические упражнения для индивидуальных занятий по развитию физических ка</w:t>
      </w:r>
      <w:r w:rsidRPr="000014D9">
        <w:rPr>
          <w:iCs/>
        </w:rPr>
        <w:softHyphen/>
        <w:t>честв;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простейшие приёмы оказания доврачебной помощи при травмах и ушибах.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t xml:space="preserve"> Физическое совершенствование</w:t>
      </w:r>
    </w:p>
    <w:p w:rsidR="00206D19" w:rsidRPr="000014D9" w:rsidRDefault="00206D19" w:rsidP="008C43BB">
      <w:pPr>
        <w:pStyle w:val="a9"/>
        <w:jc w:val="both"/>
        <w:rPr>
          <w:i/>
        </w:rPr>
      </w:pPr>
      <w:r w:rsidRPr="000014D9">
        <w:rPr>
          <w:i/>
        </w:rPr>
        <w:t>Выпускник научится:</w:t>
      </w:r>
    </w:p>
    <w:p w:rsidR="00206D19" w:rsidRPr="000014D9" w:rsidRDefault="00206D19" w:rsidP="008C43BB">
      <w:pPr>
        <w:pStyle w:val="a9"/>
        <w:jc w:val="both"/>
      </w:pPr>
      <w:proofErr w:type="gramStart"/>
      <w:r w:rsidRPr="000014D9">
        <w:t>•  выполнять упражнения по коррекции и профилактике нарушения зрения и осанки, упражнения на развитие физи</w:t>
      </w:r>
      <w:r w:rsidRPr="000014D9"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06D19" w:rsidRPr="000014D9" w:rsidRDefault="00206D19" w:rsidP="008C43BB">
      <w:pPr>
        <w:pStyle w:val="a9"/>
        <w:jc w:val="both"/>
      </w:pPr>
      <w:r w:rsidRPr="000014D9">
        <w:t>•  выполнять тестовые упражнения на оценку динамики индивидуального развития основных физических качеств;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организующие строевые команды и приёмы;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акробатические упражнения (кувырки, стой</w:t>
      </w:r>
      <w:r w:rsidRPr="000014D9">
        <w:softHyphen/>
        <w:t>ки, перекаты);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гимнастические упражнения на спортивных снарядах (перекладина, брусья, гимнастическое бревно);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легкоатлетические упражнения (бег, прыжки, метания и броски мяча разного веса и объёма);</w:t>
      </w:r>
    </w:p>
    <w:p w:rsidR="00206D19" w:rsidRPr="000014D9" w:rsidRDefault="00206D19" w:rsidP="008C43BB">
      <w:pPr>
        <w:pStyle w:val="a9"/>
        <w:jc w:val="both"/>
      </w:pPr>
      <w:r w:rsidRPr="000014D9">
        <w:t>•  выполнять игровые действия и упражнения из подвиж</w:t>
      </w:r>
      <w:r w:rsidRPr="000014D9">
        <w:softHyphen/>
        <w:t>ных игр разной функциональной направленности.</w:t>
      </w:r>
    </w:p>
    <w:p w:rsidR="00206D19" w:rsidRPr="000014D9" w:rsidRDefault="00206D19" w:rsidP="008C43BB">
      <w:pPr>
        <w:pStyle w:val="a9"/>
        <w:jc w:val="both"/>
        <w:rPr>
          <w:i/>
          <w:iCs/>
        </w:rPr>
      </w:pPr>
      <w:r w:rsidRPr="000014D9">
        <w:rPr>
          <w:i/>
          <w:iCs/>
        </w:rPr>
        <w:lastRenderedPageBreak/>
        <w:t>Выпускник получит возможность научиться: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сохранять правильную осанку, оптимальное телосло</w:t>
      </w:r>
      <w:r w:rsidRPr="000014D9">
        <w:rPr>
          <w:iCs/>
        </w:rPr>
        <w:softHyphen/>
        <w:t>жение;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эстетически красиво гимнастические и акробатические комбинации;</w:t>
      </w:r>
    </w:p>
    <w:p w:rsidR="00206D19" w:rsidRPr="000014D9" w:rsidRDefault="00206D19" w:rsidP="008C43BB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играть в баскетбол, футбол и волейбол по упрощён</w:t>
      </w:r>
      <w:r w:rsidRPr="000014D9">
        <w:rPr>
          <w:iCs/>
        </w:rPr>
        <w:softHyphen/>
        <w:t>ным правилам;</w:t>
      </w:r>
    </w:p>
    <w:p w:rsidR="00F328D8" w:rsidRDefault="00206D19" w:rsidP="00F328D8">
      <w:pPr>
        <w:pStyle w:val="a9"/>
        <w:jc w:val="both"/>
        <w:rPr>
          <w:iCs/>
        </w:rPr>
      </w:pPr>
      <w:r w:rsidRPr="000014D9">
        <w:t xml:space="preserve">•  </w:t>
      </w:r>
      <w:r w:rsidRPr="000014D9">
        <w:rPr>
          <w:iCs/>
        </w:rPr>
        <w:t>выполнять тестовые нормативы по физической под</w:t>
      </w:r>
      <w:r w:rsidRPr="000014D9">
        <w:rPr>
          <w:iCs/>
        </w:rPr>
        <w:softHyphen/>
        <w:t>готовке.</w:t>
      </w:r>
    </w:p>
    <w:p w:rsidR="000014D9" w:rsidRPr="000014D9" w:rsidRDefault="000014D9" w:rsidP="00F328D8">
      <w:pPr>
        <w:pStyle w:val="a9"/>
        <w:jc w:val="both"/>
        <w:rPr>
          <w:iCs/>
        </w:rPr>
      </w:pPr>
    </w:p>
    <w:p w:rsidR="00206D19" w:rsidRPr="004B3738" w:rsidRDefault="00206D19" w:rsidP="004B3738">
      <w:pPr>
        <w:pStyle w:val="a9"/>
        <w:jc w:val="center"/>
        <w:rPr>
          <w:b/>
          <w:sz w:val="28"/>
          <w:szCs w:val="28"/>
        </w:rPr>
      </w:pPr>
      <w:r w:rsidRPr="004B3738">
        <w:rPr>
          <w:b/>
          <w:sz w:val="28"/>
          <w:szCs w:val="28"/>
          <w:lang w:val="en-US"/>
        </w:rPr>
        <w:t>III</w:t>
      </w:r>
      <w:r w:rsidRPr="004B3738">
        <w:rPr>
          <w:b/>
          <w:sz w:val="28"/>
          <w:szCs w:val="28"/>
        </w:rPr>
        <w:t>. СОДЕРЖАНИЕ ПРОГРАММЫ</w:t>
      </w:r>
    </w:p>
    <w:p w:rsidR="00206D19" w:rsidRPr="00206D19" w:rsidRDefault="00206D19" w:rsidP="00206D1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8345"/>
        <w:gridCol w:w="2085"/>
        <w:gridCol w:w="2520"/>
      </w:tblGrid>
      <w:tr w:rsidR="00206D19" w:rsidRPr="004B3738" w:rsidTr="00B461CC">
        <w:trPr>
          <w:trHeight w:val="486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Раздел, тема</w:t>
            </w:r>
          </w:p>
        </w:tc>
        <w:tc>
          <w:tcPr>
            <w:tcW w:w="2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Кол-во часов</w:t>
            </w:r>
          </w:p>
          <w:p w:rsidR="00206D19" w:rsidRPr="000014D9" w:rsidRDefault="00206D19" w:rsidP="004B373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612"/>
        </w:trPr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9" w:rsidRPr="000014D9" w:rsidRDefault="00206D19" w:rsidP="004B3738">
            <w:pPr>
              <w:pStyle w:val="a9"/>
              <w:jc w:val="center"/>
            </w:pPr>
          </w:p>
        </w:tc>
        <w:tc>
          <w:tcPr>
            <w:tcW w:w="2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9" w:rsidRPr="000014D9" w:rsidRDefault="00206D19" w:rsidP="004B3738">
            <w:pPr>
              <w:pStyle w:val="a9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1класс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</w:p>
          <w:p w:rsidR="00206D19" w:rsidRPr="000014D9" w:rsidRDefault="00206D19" w:rsidP="004B3738">
            <w:pPr>
              <w:pStyle w:val="a9"/>
              <w:jc w:val="center"/>
              <w:rPr>
                <w:b/>
              </w:rPr>
            </w:pPr>
            <w:r w:rsidRPr="000014D9">
              <w:rPr>
                <w:b/>
              </w:rPr>
              <w:t>2-4 класс</w:t>
            </w:r>
          </w:p>
        </w:tc>
      </w:tr>
      <w:tr w:rsidR="004B3738" w:rsidRPr="004B3738" w:rsidTr="00B461CC">
        <w:trPr>
          <w:trHeight w:val="26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1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jc w:val="center"/>
            </w:pPr>
            <w:r w:rsidRPr="000014D9">
              <w:t>4</w:t>
            </w:r>
          </w:p>
        </w:tc>
      </w:tr>
      <w:tr w:rsidR="00206D19" w:rsidRPr="004B3738" w:rsidTr="00B461CC">
        <w:trPr>
          <w:trHeight w:val="1043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4B3738">
            <w:pPr>
              <w:pStyle w:val="a9"/>
            </w:pPr>
            <w:r w:rsidRPr="000014D9">
              <w:t xml:space="preserve">Основы знаний </w:t>
            </w:r>
          </w:p>
          <w:p w:rsidR="00206D19" w:rsidRPr="000014D9" w:rsidRDefault="00206D19" w:rsidP="004B3738">
            <w:pPr>
              <w:pStyle w:val="a9"/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Медико-биологические, психолого-педагогические, социально-культурные и исторические основы.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Основы техники безопасности и профилактика травматизма.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B84B32">
            <w:pPr>
              <w:pStyle w:val="a9"/>
              <w:jc w:val="center"/>
            </w:pPr>
            <w:r w:rsidRPr="000014D9">
              <w:t>На каждом уроке</w:t>
            </w:r>
          </w:p>
          <w:p w:rsidR="00206D19" w:rsidRPr="000014D9" w:rsidRDefault="00206D19" w:rsidP="004B3738">
            <w:pPr>
              <w:pStyle w:val="a9"/>
            </w:pPr>
          </w:p>
        </w:tc>
      </w:tr>
      <w:tr w:rsidR="004B3738" w:rsidRPr="004B3738" w:rsidTr="00B461CC">
        <w:trPr>
          <w:trHeight w:val="91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Лёгкая атлетика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B84B32" w:rsidP="004B3738">
            <w:pPr>
              <w:pStyle w:val="a9"/>
            </w:pPr>
            <w:r w:rsidRPr="000014D9">
              <w:t xml:space="preserve">Ходьба и бег. </w:t>
            </w:r>
            <w:r w:rsidR="00206D19" w:rsidRPr="000014D9">
              <w:t xml:space="preserve">Прыжки.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Специальные упражне</w:t>
            </w:r>
            <w:r w:rsidR="004067CE" w:rsidRPr="000014D9">
              <w:t xml:space="preserve">ния с мячом. </w:t>
            </w:r>
            <w:r w:rsidRPr="000014D9">
              <w:t xml:space="preserve"> </w:t>
            </w:r>
          </w:p>
          <w:p w:rsidR="00206D19" w:rsidRPr="000014D9" w:rsidRDefault="004067CE" w:rsidP="004B3738">
            <w:pPr>
              <w:pStyle w:val="a9"/>
            </w:pPr>
            <w:r w:rsidRPr="000014D9">
              <w:t>Русская лапта.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16</w:t>
            </w:r>
          </w:p>
          <w:p w:rsidR="00206D19" w:rsidRPr="000014D9" w:rsidRDefault="00206D19" w:rsidP="00F328D8">
            <w:pPr>
              <w:pStyle w:val="a9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16</w:t>
            </w:r>
          </w:p>
          <w:p w:rsidR="00206D19" w:rsidRPr="000014D9" w:rsidRDefault="00206D19" w:rsidP="00F328D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185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Гимнастика.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Строевые</w:t>
            </w:r>
            <w:r w:rsidR="00B84B32" w:rsidRPr="000014D9">
              <w:t xml:space="preserve"> приемы. </w:t>
            </w:r>
            <w:r w:rsidRPr="000014D9">
              <w:t xml:space="preserve">Построение и перестроение. Передвижения. </w:t>
            </w:r>
          </w:p>
          <w:p w:rsidR="00206D19" w:rsidRPr="000014D9" w:rsidRDefault="00B84B32" w:rsidP="004B3738">
            <w:pPr>
              <w:pStyle w:val="a9"/>
            </w:pPr>
            <w:r w:rsidRPr="000014D9">
              <w:t xml:space="preserve">Размыкания и смыкания. ОРУ. </w:t>
            </w:r>
            <w:r w:rsidR="00206D19" w:rsidRPr="000014D9">
              <w:t xml:space="preserve">Игровые задания.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Танцевальные упражнения.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Лазание и </w:t>
            </w:r>
            <w:proofErr w:type="spellStart"/>
            <w:r w:rsidRPr="000014D9">
              <w:t>перелазание</w:t>
            </w:r>
            <w:proofErr w:type="spellEnd"/>
            <w:r w:rsidRPr="000014D9">
              <w:t xml:space="preserve">. </w:t>
            </w:r>
          </w:p>
          <w:p w:rsidR="00206D19" w:rsidRPr="000014D9" w:rsidRDefault="00B84B32" w:rsidP="004B3738">
            <w:pPr>
              <w:pStyle w:val="a9"/>
            </w:pPr>
            <w:r w:rsidRPr="000014D9">
              <w:t xml:space="preserve">Упражнения в равновесии. </w:t>
            </w:r>
            <w:r w:rsidR="00206D19" w:rsidRPr="000014D9">
              <w:t xml:space="preserve">Упоры.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Прыжки через скакалку. Оздоровительная гимнастика. </w:t>
            </w: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</w:p>
        </w:tc>
      </w:tr>
      <w:tr w:rsidR="004B3738" w:rsidRPr="004B3738" w:rsidTr="00B461CC">
        <w:trPr>
          <w:trHeight w:val="36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Гимнастика с основами акробатики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Акробатические упражнения. Комбинация для совершенствования и контрольного урока.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18</w:t>
            </w:r>
          </w:p>
        </w:tc>
      </w:tr>
      <w:tr w:rsidR="00206D19" w:rsidRPr="004B3738" w:rsidTr="00B461CC">
        <w:trPr>
          <w:trHeight w:val="8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 xml:space="preserve"> Подвижные игры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>На материале гимнастики.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На материале гимнастики с основами акробатики.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 xml:space="preserve">На материале легкой атлетики. </w:t>
            </w:r>
          </w:p>
          <w:p w:rsidR="00206D19" w:rsidRPr="000014D9" w:rsidRDefault="00206D19" w:rsidP="004B3738">
            <w:pPr>
              <w:pStyle w:val="a9"/>
            </w:pPr>
            <w:r w:rsidRPr="000014D9">
              <w:t>На материале спортивных игр.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</w:p>
          <w:p w:rsidR="00206D19" w:rsidRPr="000014D9" w:rsidRDefault="00206D19" w:rsidP="000300B2">
            <w:pPr>
              <w:pStyle w:val="a9"/>
              <w:jc w:val="center"/>
            </w:pPr>
            <w:r w:rsidRPr="000014D9">
              <w:t>На каждом уроке</w:t>
            </w:r>
          </w:p>
          <w:p w:rsidR="00206D19" w:rsidRPr="000014D9" w:rsidRDefault="00206D19" w:rsidP="004B3738">
            <w:pPr>
              <w:pStyle w:val="a9"/>
            </w:pPr>
          </w:p>
        </w:tc>
      </w:tr>
      <w:tr w:rsidR="00206D19" w:rsidRPr="004B3738" w:rsidTr="00B461CC">
        <w:trPr>
          <w:trHeight w:val="28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</w:pPr>
            <w:r w:rsidRPr="000014D9">
              <w:tab/>
              <w:t xml:space="preserve">Итого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4B3738">
            <w:pPr>
              <w:pStyle w:val="a9"/>
              <w:rPr>
                <w:color w:val="595959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33ч.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19" w:rsidRPr="000014D9" w:rsidRDefault="00206D19" w:rsidP="00F328D8">
            <w:pPr>
              <w:pStyle w:val="a9"/>
              <w:jc w:val="center"/>
            </w:pPr>
            <w:r w:rsidRPr="000014D9">
              <w:t>34ч.</w:t>
            </w:r>
          </w:p>
        </w:tc>
      </w:tr>
    </w:tbl>
    <w:p w:rsidR="000014D9" w:rsidRDefault="000014D9" w:rsidP="00B461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14D9" w:rsidRPr="000014D9" w:rsidRDefault="000014D9" w:rsidP="0000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3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</w:t>
      </w:r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</w:t>
      </w:r>
      <w:proofErr w:type="gramStart"/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 1</w:t>
      </w:r>
      <w:proofErr w:type="gramEnd"/>
      <w:r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text" w:horzAnchor="margin" w:tblpY="28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299"/>
        <w:gridCol w:w="1667"/>
        <w:gridCol w:w="743"/>
        <w:gridCol w:w="851"/>
        <w:gridCol w:w="5670"/>
        <w:gridCol w:w="1984"/>
        <w:gridCol w:w="1276"/>
        <w:gridCol w:w="1559"/>
      </w:tblGrid>
      <w:tr w:rsidR="000014D9" w:rsidRPr="00E17848" w:rsidTr="000014D9">
        <w:trPr>
          <w:trHeight w:val="473"/>
        </w:trPr>
        <w:tc>
          <w:tcPr>
            <w:tcW w:w="544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9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667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43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0014D9" w:rsidRPr="00E17848" w:rsidRDefault="00B461CC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014D9"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276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0014D9" w:rsidRPr="00E17848" w:rsidRDefault="000014D9" w:rsidP="00E9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014D9" w:rsidRPr="00E17848" w:rsidTr="000014D9">
        <w:trPr>
          <w:trHeight w:val="276"/>
        </w:trPr>
        <w:tc>
          <w:tcPr>
            <w:tcW w:w="544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D9" w:rsidRPr="00E17848" w:rsidTr="000014D9">
        <w:trPr>
          <w:trHeight w:val="207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B350B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содержанием занятий,</w:t>
            </w:r>
          </w:p>
          <w:p w:rsidR="000014D9" w:rsidRPr="00E17848" w:rsidRDefault="000014D9" w:rsidP="000014D9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названием инвентаря,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занятиях с уча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щимися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класса, правила безопасности во время за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нятий.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средним и широким шагом со сменой длины шага, частоты шага, бег в медленном темпе.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упражнения «Становись», построение в шеренгу по росту. Подвижная игра «На прогулку». Имитация прыжков птиц и животных. Упражнение «Тряпичные и деревянные куклы»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безопасного  поведения при занятиях физическими упражнениями и подвижными играми.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30 сек. Развитие гибкости.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B350B7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«Законы Страны Игр».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средним и широким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команда «Становись». ОРУ на месте. Подскоки в быстром темпе на одной, на двух ногах,  повороты на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«Прыгающие воробышки»,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прыжки на скакалк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 30сек., развитие гибкости.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прыжковые упражнения.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90°.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B350B7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к одежде при занятиях. Ходьба средним и широким шагом, бег в медленном темпе.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Строевая команда «Становись»,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 по росту,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местам», «На прогулку».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на месте.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кочки на кочку». Упражнение на релаксацию и на 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мание «Правильно – неправильно»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выполнять оздоровительную гимнастику.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дыхательную и звуковую гимнастику.</w:t>
            </w:r>
          </w:p>
        </w:tc>
      </w:tr>
      <w:tr w:rsidR="000014D9" w:rsidRPr="00E17848" w:rsidTr="000014D9">
        <w:trPr>
          <w:trHeight w:val="1298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средним и широким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команда «Становись».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на месте.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Подскоки в быстром темпе на одной, на двух ногах,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«Прыгающие воробышки», «Построимся».  Упражнение на релаксацию и на внимание «Правильно – неправильно»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Подскоки в быстром темпе на одной, на двух ногах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специальных  упражнений «Ровная спинка».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осанка и ее значения для здоровья.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ОРУ «Ровная спинка». 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кочки на кочку».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Подскоки в быстром темпе на одной, на двух ногах.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Медленный бег 1 мин.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упражнений «Ровная спинка».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комплекс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«Ровная спинка».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навыков бега под музыку, меняя темп.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«Исправь осанку».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Разновидности ходьбы и бега. 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«Ровная спинка» под музыку.  Разновидности прыжков на месте. Бег с ускорением по сигналу.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и подбор темпа бега под музыку.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и на формирование правильной осанки.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«Ровная спинка» под музыку.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акалку качающуюся и неподвижную</w:t>
            </w:r>
          </w:p>
        </w:tc>
        <w:tc>
          <w:tcPr>
            <w:tcW w:w="743" w:type="dxa"/>
          </w:tcPr>
          <w:p w:rsidR="000014D9" w:rsidRPr="00E17848" w:rsidRDefault="007378DC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 в быстром темпе под музыку.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Строевые команды «Равняйсь», «Смирно».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месте под музыку.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скакалку качающуюся и неподвижную.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 во рву».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прыжкам через длинную скакалку качающуюся и неподвижную.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длинную скакалку качающуюся и неподвижную.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прыжков. Имитация прыжков птиц и животных.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«Равняйсь», «Смирно». ОРУ в движении.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прыж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птиц и животных под музыку.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длинную скакалку качающуюся 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вижную.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«Пустое место».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разновидностям прыжков. Имитации прыжков птиц и животных.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прыжков птиц и животных под музыку.</w:t>
            </w:r>
          </w:p>
        </w:tc>
      </w:tr>
      <w:tr w:rsidR="000014D9" w:rsidRPr="00E17848" w:rsidTr="000014D9">
        <w:trPr>
          <w:trHeight w:val="991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ловли мяча. Танцевальные упражнения.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C67D22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линии, разновидности бега. Комплекс упражнений «На лугу».  Строевые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«Равняйсь», «Смирно».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какалками «Солнышко», с мячами.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«Удочка», «Кто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 прыгнет». Приставные шаги.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 «Угадай чей голосок».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технике ловли мяча.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двумя руками. Приставные шаги.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с короткими скакалками «Солнышко». 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C67D22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«Пишущая машинка».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«Вольно».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со скакалками «Солнышко».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галопа в сторону. 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комплексу упражнений со скакалками «Солнышко».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месте. Шаг с подскоком. 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упражнений для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</w:t>
            </w:r>
            <w:r w:rsidR="00C6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правильной осанки «Журавлики»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«Журавлики».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галопа в сторону. Упражнение «Угадай, кто подходил».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ОРУ «Журавлики». Шаг галопа в сторону.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гимнастика. Комплекс  упражнений с массажными мячами.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линии, бег в быстром темпе.  Строевые команды «Становись»,  «Равняйсь», «Смирно», «Вольно», построение в колонну по одному и равнением в шеренге и в колонне. Комплекс  упражнений с массажными мячами.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 с подскоком.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«Угадай, кто подходил».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под музыку с обручами (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 большими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мячами  (м). 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0014D9" w:rsidRPr="00E17848" w:rsidRDefault="007378DC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«Часы».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разметкам, ступая в обручи. Строевые команды «Налево», «Направо».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 большими мячами  (м).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подскоком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дыхания и на релаксацию.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комплексу упражнений с обручами (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 большими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мячами  (м).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танцевальные упражнения.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упражнения с мячами.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разметкам, бег в среднем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C67D22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«Налево», «Направо».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«Мы лучше всех».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двумя руками в парах.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и на внимание.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«Мы лучше всех».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 упражнений «Мячики».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«Класс смирно».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 «Мячики».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Перебрасывание мяча с руки на руку,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«Успей поймать», «Охотники и зайцы». Бег с изменением направления по сигналу.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силу рук.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двумя руками в парах, ведение мяча на месте.  Ведение мяча на месте с последующим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едачей двумя руками партнеру.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7378DC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«Мячики».</w:t>
            </w:r>
          </w:p>
        </w:tc>
      </w:tr>
      <w:tr w:rsidR="000014D9" w:rsidRPr="00E17848" w:rsidTr="000014D9">
        <w:trPr>
          <w:trHeight w:val="255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дьба и бег в игровой ситуации.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«Построимся».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заданных положений и поз, </w:t>
            </w:r>
            <w:proofErr w:type="spellStart"/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«Замри». Ловля мяча двумя руками в парах.  Ведение мяча на месте с передачей партнеру.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 «Дерево качается»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D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E2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743" w:type="dxa"/>
          </w:tcPr>
          <w:p w:rsidR="000014D9" w:rsidRPr="00E17848" w:rsidRDefault="000014D9" w:rsidP="0073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7378DC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«Тик-так». Техника положения «упор присев», группировка из положения «упор присев».  Подвижная игра.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безопасного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при занятиях акробатическими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упражнениями. Технике выполнения акробатических упражнений.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«Тик-так».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Навыки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лазания, метания, прыжков. Развитие гибкости.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0014D9" w:rsidRPr="00E17848" w:rsidRDefault="007378DC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шенствование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Требование к одежде на занятиях по физическому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воспитанию в гимнастическом зале.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и бег по кругу, врассыпную по всему залу, с остановкой по сигналу, с мячом и без него.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подвижной игре «Построимся».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«Тик-так».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 «Разведчики».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положения «упор присев», группировка из положения «упор присев».  Упражнения на восстановления дыхания.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навыкам лазания, метания, прыжков. Развивать гибкость.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«Упор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присев», группировка из положения «упор присев».  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акробатических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жнений. Развитие статического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динамического равновесия.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руки за голову, бег с высоким подниманием бедра, ходьба и бег с изменением направления движения. Строевые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пражнения «основная стойка».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прыжком на месте.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«Мячики».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«Группировка» перекаты назад и вперед.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«Мячики». 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ЗОЖ. Разновидности ходьбы и бега. Построение в колонну по одному; построение в две шеренги по одному по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учителя. ОРУ с мячом. Перекаты назад и вперед.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элементами лазания,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перелазания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прыжками через препятствия высотой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178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см</w:t>
              </w:r>
            </w:smartTag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на релаксацию.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  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Перекаты назад и вперед.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дискуссия «вопросы-ответы» здоровый и нездоров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образ жизни. Комплекс ОРУ  с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мячом. 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и нездоровый образ жизни. Ходьба и бег парами, ходьба по уменьшенной площади опоры с сохранением равновесия.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колонну по одному; построение в две шеренги по одному по расчету учителя.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 мячом.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гимнастических скамейках.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на спину из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 – руки вперед, ноги вместе. Упражнения на восстановления дыхания «Листок на ладони».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Перекаты на спину из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 – руки вперед, ноги вместе.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лазания по гимнастической скамейке. </w:t>
            </w:r>
          </w:p>
        </w:tc>
        <w:tc>
          <w:tcPr>
            <w:tcW w:w="743" w:type="dxa"/>
          </w:tcPr>
          <w:p w:rsidR="000014D9" w:rsidRPr="00E17848" w:rsidRDefault="00E2552C" w:rsidP="00E2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014D9"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гимнастической палкой, бег парами-тр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ойками.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 в играх «Построимся», «У пожарных порядок строгий».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ОРУ, упражнения в равновесии и лазании.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назад и вперед в группировке, переворот – перекат на спину. Упражнение на восстановление дыхания «Задуй огонек»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лазания по гимнастической скамейке.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назад и вперед в группировке, переворот – перекат на спину.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 в пространстве.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«Пишущая машинка». Ходьба и бег между предметами, врассыпную.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 Перекаты назад и вперед в группировке, переворот – перекат на спину. Упражнения на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нацию движений в пространстве.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координацию движений в пространстве.</w:t>
            </w:r>
          </w:p>
        </w:tc>
        <w:tc>
          <w:tcPr>
            <w:tcW w:w="1276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назад и вперед в группировке, переворот – перекат на спину.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 для совершенствования.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«Карусель».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между предметами, врассыпную.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в шеренгу, повороты переступанием.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Перекаты назад и вперед в группировке, переворот – перекат на спину.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акробатической комбинации.</w:t>
            </w:r>
          </w:p>
        </w:tc>
        <w:tc>
          <w:tcPr>
            <w:tcW w:w="1276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акробатическую комбинацию.         </w:t>
            </w:r>
          </w:p>
        </w:tc>
      </w:tr>
      <w:tr w:rsidR="000014D9" w:rsidRPr="00E17848" w:rsidTr="007378DC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7378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лазания по наклонной скамейке.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со скакалкой. Подвижная игра «Алфавит».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размыкание «руки в стороны».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по наклонной скамейке. Подвижная игра «Не теряй равновесия». Поднимание -  опускание туловища из </w:t>
            </w: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Упражнения на восстановления дыхания.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отрабатывать технику лазания.</w:t>
            </w:r>
          </w:p>
        </w:tc>
        <w:tc>
          <w:tcPr>
            <w:tcW w:w="1276" w:type="dxa"/>
          </w:tcPr>
          <w:p w:rsidR="000014D9" w:rsidRPr="00E17848" w:rsidRDefault="000014D9" w:rsidP="0073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упоров и упражнений на равновесие на гимнастическ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скамейке.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«Поезд».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 в 2-4 команды.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со скакалкой «Лучики».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Упоры и равновесие на гимнастической скамейке.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игра «Мяч соседу».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скамейке.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ходьбы и бега. Разновидности строевых упражнений в игровой форме.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скакалкой «Лучики». Упражнение в равновесии «Узкая скамеечка».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движений в пространстве.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упражнения в равновесии «Узкая скамеечка».  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строевые упражнения.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«Мяч соседу». Разновидности бега и ходьбы. Построение и перестроение в 2-4 команды.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со скакалками «Лучики».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этап – подвижная игра «Зеркало».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«Подуй на листок».</w:t>
            </w:r>
          </w:p>
        </w:tc>
      </w:tr>
      <w:tr w:rsidR="000014D9" w:rsidRPr="00E17848" w:rsidTr="007378DC">
        <w:trPr>
          <w:trHeight w:val="1942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акробатических упражнений. Танцевальные упражнения.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и по два. Команда «На месте шагом марш». Подвижная игра «Два мороза», расхождение по заранее установленным местам. ОРУ. Перекат из группировки в приседе назад с возвращением в присед, упражнение «самолет», «колечко». Подвижная игра «Бег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роконожек».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240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 из группировки в приседе назад с возвращением в присед.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статическое равновесие.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Правильная осанка для хорошей учебы. Имитация движений птиц и животных. Разновидности строевых упражнений. ОРУ.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«лебедь», «птичка», «верблюд», «ласточка», «аист» - с закрытыми глазами.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 с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горку матов. Подвижная игра «Медведи и пчелы». Развивать силу рук.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упражнения на статическое равновесие.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«лебедь», «птичка», «верблюд», «ласточка», «аист»</w:t>
            </w:r>
          </w:p>
        </w:tc>
      </w:tr>
      <w:tr w:rsidR="000014D9" w:rsidRPr="00E17848" w:rsidTr="000014D9">
        <w:trPr>
          <w:trHeight w:val="934"/>
        </w:trPr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статического и динамического равновесия.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перек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при движении на углах, подвижная игра «По местам», «Построимся», «Вызов номеров».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«Дорожка».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ситуация «Ориентирование на местности» - метание, лазание и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гибкости.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рейке гимнастической скамейки, подвижная игра «Двенадцать палочек».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отжимания.</w:t>
            </w:r>
            <w:r w:rsidR="0059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«Дорожка».</w:t>
            </w:r>
          </w:p>
        </w:tc>
      </w:tr>
      <w:tr w:rsidR="000014D9" w:rsidRPr="00E17848" w:rsidTr="000014D9">
        <w:tc>
          <w:tcPr>
            <w:tcW w:w="544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9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743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014D9" w:rsidRPr="00E17848" w:rsidRDefault="000014D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приставными шагами </w:t>
            </w:r>
            <w:proofErr w:type="spellStart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закры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Размыкание в сторону на ширину поднятых рук, на вытянутые руки. Подвижная игра «Лисенок и медвежонок». </w:t>
            </w:r>
          </w:p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 рифмованными строчками. Передача мяча друг другу и ловля его стоя, сидя, в 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1984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276" w:type="dxa"/>
          </w:tcPr>
          <w:p w:rsidR="000014D9" w:rsidRPr="00E17848" w:rsidRDefault="000014D9" w:rsidP="0000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0014D9" w:rsidRPr="00E17848" w:rsidRDefault="000014D9" w:rsidP="0000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лето научиться держаться на воде.</w:t>
            </w:r>
          </w:p>
        </w:tc>
      </w:tr>
    </w:tbl>
    <w:p w:rsidR="00206D19" w:rsidRPr="000014D9" w:rsidRDefault="00206D19" w:rsidP="000014D9">
      <w:pPr>
        <w:rPr>
          <w:rFonts w:ascii="Times New Roman" w:eastAsia="Times New Roman" w:hAnsi="Times New Roman" w:cs="Times New Roman"/>
          <w:lang w:eastAsia="ru-RU"/>
        </w:rPr>
        <w:sectPr w:rsidR="00206D19" w:rsidRPr="000014D9" w:rsidSect="005E1A87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9C2363" w:rsidRPr="00206D19" w:rsidRDefault="009C2363" w:rsidP="00900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C348D3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06D19"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2 класс </w:t>
      </w: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299"/>
        <w:gridCol w:w="1560"/>
        <w:gridCol w:w="850"/>
        <w:gridCol w:w="851"/>
        <w:gridCol w:w="5670"/>
        <w:gridCol w:w="1984"/>
        <w:gridCol w:w="1276"/>
        <w:gridCol w:w="1559"/>
      </w:tblGrid>
      <w:tr w:rsidR="00206D19" w:rsidRPr="00900B2E" w:rsidTr="000D40AE">
        <w:trPr>
          <w:trHeight w:val="473"/>
        </w:trPr>
        <w:tc>
          <w:tcPr>
            <w:tcW w:w="544" w:type="dxa"/>
            <w:vMerge w:val="restart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9" w:type="dxa"/>
            <w:vMerge w:val="restart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560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276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206D19" w:rsidRPr="00900B2E" w:rsidRDefault="000D40AE" w:rsidP="000D4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="00206D19"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206D19" w:rsidRPr="00900B2E" w:rsidTr="000D40AE">
        <w:trPr>
          <w:trHeight w:val="276"/>
        </w:trPr>
        <w:tc>
          <w:tcPr>
            <w:tcW w:w="544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900B2E" w:rsidTr="000D40AE">
        <w:trPr>
          <w:trHeight w:val="207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524356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</w:p>
          <w:p w:rsidR="00206D19" w:rsidRPr="00900B2E" w:rsidRDefault="00206D19" w:rsidP="00206D19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названием инвентаря,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в занятиях с уча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 2 класса, правила безопасности во время за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нятий.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 со сменой длины шага, частоты шага, бе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медленном темпе, на носках.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 «Становись», «Равняйсь».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правильной осанки. Бег на месте.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прыжков птиц и животных. Упражнение «Тряпичные и деревянные куклы»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безопасного  поведения при занятиях физическими упражнениями и подвижными играми.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 Прыжки на скакалке за 1 мин. Развитие гибкости.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524356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шагом, ходьба на носках, бег в медленном темпе.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Строевая команда «Становись», «Равняйсь».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Правильное положение рук, н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ог, туловища в основной стойке.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 с поворотом н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180 градусов.  ОРУ на месте.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в быстром темпе на одной, на двух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ногах, </w:t>
            </w:r>
            <w:proofErr w:type="spellStart"/>
            <w:proofErr w:type="gramStart"/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«Прыжки по кочкам».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 за 1 мин. Наклон вперед (учет в парах).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24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месте с поворотом на 180 градусов.  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52435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при занятиях. Ходьба средним и широким шагом, бег в медленном темпе.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новись», «Равняйсь», «Смирно». ОРУ на месте.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«Прыжки по 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кочкам», «Конники-спортсмены».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</w:t>
            </w:r>
          </w:p>
          <w:p w:rsidR="00206D19" w:rsidRPr="00900B2E" w:rsidRDefault="00206D19" w:rsidP="0090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релаксацию и на внимание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«Правильно – неправильно»</w:t>
            </w:r>
            <w:r w:rsid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оздоровительную гимнастику.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дыхательную и звуковую гимнастику.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шагом, бег в медленном темпе.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сь», «Равняйсь» », «Смирно». 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темпе на одной, на двух ногах.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сторону толчком двух ног,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«Прыгающие воробышки». Упражнение на релаксацию и на вни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</w:t>
            </w:r>
            <w:proofErr w:type="gram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Правильно-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  <w:proofErr w:type="gramEnd"/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«На лугу».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524356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ье, настроение, успехи в учебе.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 ОРУ для развития координ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движений.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темпе на одной, на двух ногах. 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до 3  мин.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комплекс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</w:t>
            </w:r>
            <w:proofErr w:type="spell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в движении «На лугу».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Разновидности ходьбы и бега.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«Равняйсь», «Смирно», «Вольно». ОРУ  под музыку.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овидности прыжков на месте.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сигналу, с высоким подниманием бедра.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 Упражнения на релаксацию и на формирование правильной осанки.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«На лугу».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скакалку, вращаемую вперед.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06D19" w:rsidRPr="00900B2E" w:rsidRDefault="00332D04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быстром темпе под музыку.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«Смирно».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месте под музыку.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длинную скакалку качающуюся и неподвижную.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«Белки, орехи, шишки»», прыжки через короткую скакалку, вращаемую вперед, «Удочка».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</w:t>
            </w:r>
            <w:r w:rsidR="00F3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короткую скакалку, вращаемую вперед.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скакалку, вращаемую вперед.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прыжков птиц и животных под музыку.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прыжков птиц и животных под музыку.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«Класс, смирно».  Упражнения на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релаксацию.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прыжкам через короткую скакалку, вращаемую вперед.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скакалку, вращаемую вперед.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гимнастики «Мы – спортсмены». Танцевальные упражнения.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332D04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упражнений утренней гигиенической гимнастики. Ходьба по линии, разновидности бега. Комплекс утренней гимнастики «Мы – спортсмены».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 «Равняйсь», «Смирно», «На месте шагом марш», «Шагом марш».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прыжками на одной ноге».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ног, переменный шаг.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утренней гимнастики «Мы – спортсмены». Развивать силу рук.  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F328D8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ног, переменный шаг.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рук. ОРУ для формирования правильной осанки со скакалками.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1641B8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формирования правильной осанки.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– кто выше, кто дальше, кто быстрее.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Длительный бег.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Сгибание-разгибание рук в упоре о стену.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польки.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 стену. Шаги польки.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формировани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правильной осанки «Журавлики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«Журавлики».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каната».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польки.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 стену.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hd w:val="clear" w:color="auto" w:fill="FFFFFF"/>
              <w:spacing w:before="5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линии, бег в быстром темпе.  Строевые команды «Становись»,  «Равняйсь», «Смирно», «Вольно», «На месте шагом марш», «Шагом марш». Комплекс  упражнений с массажными мячами.</w:t>
            </w:r>
          </w:p>
          <w:p w:rsidR="00206D19" w:rsidRPr="00900B2E" w:rsidRDefault="00206D19" w:rsidP="002E7FD2">
            <w:pPr>
              <w:shd w:val="clear" w:color="auto" w:fill="FFFFFF"/>
              <w:spacing w:before="5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Преодоление полосы препятствий из пяти препятствий. Сочетание танцевальных шагов с ходьбой.</w:t>
            </w:r>
            <w:r w:rsid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hd w:val="clear" w:color="auto" w:fill="FFFFFF"/>
              <w:spacing w:before="5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 Сочетание танцевальных шагов с ходьбой.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музыку с обручами (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900B2E" w:rsidRDefault="001641B8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Ходьба по разметкам, ступая в обручи. Строевые упражнения в играх  «Построимся», «Все по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местам»  Упражнения с обруча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</w:t>
            </w:r>
            <w:proofErr w:type="spellStart"/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с обручами. </w:t>
            </w:r>
          </w:p>
          <w:p w:rsidR="00206D19" w:rsidRPr="00900B2E" w:rsidRDefault="00206D19" w:rsidP="00206D19">
            <w:pPr>
              <w:shd w:val="clear" w:color="auto" w:fill="FFFFFF"/>
              <w:spacing w:before="5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танцевальных шагов с ходьбой.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восстановление дыхания и на релаксацию.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с обручами (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 мячами  (м).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танцевальны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упражнения.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</w:tcPr>
          <w:p w:rsidR="00206D19" w:rsidRPr="00900B2E" w:rsidRDefault="00206D19" w:rsidP="006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с мячами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разметкам, бег в среднем темпе</w:t>
            </w:r>
            <w:r w:rsidR="007D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1641B8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разметкам, бег в среднем темпе.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 «Нале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во», «Направо», «Класс, стой».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изменениями движения по сигналу.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мяча двумя руками в парах сидя из-за головы, ведение мяча на месте.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внимание «Дерево качается».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«Мячики».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proofErr w:type="spellStart"/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«Построимся», «Все по местам».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 с мячом «Мячики». Перебрасывание мяча с руки на руку, </w:t>
            </w:r>
            <w:proofErr w:type="spellStart"/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«Успей поймать», «Охотники и зайцы». Бег с 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нением направления по сигналу. Развивать силу рук.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с последующим передачей двумя руками партнеру. 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на восстановление дыхания.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роликах.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 «Мячики».</w:t>
            </w:r>
          </w:p>
        </w:tc>
      </w:tr>
      <w:tr w:rsidR="00206D19" w:rsidRPr="00900B2E" w:rsidTr="000D40AE">
        <w:trPr>
          <w:trHeight w:val="255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59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в игровой ситуации.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«Быстро встать в колонну». 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положений и поз,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«Замри».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 головы, ведение мяча на месте, ловля и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большого мяча на месте. 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релаксацию «Дерево качается». </w:t>
            </w:r>
          </w:p>
        </w:tc>
        <w:tc>
          <w:tcPr>
            <w:tcW w:w="1984" w:type="dxa"/>
          </w:tcPr>
          <w:p w:rsidR="00206D19" w:rsidRPr="00900B2E" w:rsidRDefault="003841DD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гибкость в специальных упражнениях.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D19" w:rsidRPr="00900B2E" w:rsidTr="000D40AE">
        <w:trPr>
          <w:trHeight w:val="3604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3841DD" w:rsidP="002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с мячом. Техника положения «упор присев»,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подтягивание на руках, лежа на животе и бедрах.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  Подвижная игра.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900B2E" w:rsidRDefault="00206D19" w:rsidP="00F328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поведен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при занятиях акробатическим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упражнениями. Технике выполнения акробатических упражнений.</w:t>
            </w:r>
          </w:p>
        </w:tc>
        <w:tc>
          <w:tcPr>
            <w:tcW w:w="1276" w:type="dxa"/>
          </w:tcPr>
          <w:p w:rsidR="00206D19" w:rsidRPr="00900B2E" w:rsidRDefault="00206D19" w:rsidP="0024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3841DD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одежде на занятиях по физическому воспитанию в гимнастическом зале.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по кругу, врассыпную по всему залу, с остановкой по сигналу, с мячом и без него.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подвижной игре «Построимся». ОРУ «Мячики». Полоса препятствий «Эстафета».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положения «упор присев», кувырок вперед в группировке.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ловкости. Упражнения на восстановления дыхания.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276" w:type="dxa"/>
          </w:tcPr>
          <w:p w:rsidR="00206D19" w:rsidRPr="00900B2E" w:rsidRDefault="00206D19" w:rsidP="0038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группировке. 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за голову, бег с высоким подниманием бедра, ходьба и бег с изменением направления движения. Строевые команды построение в колонну по одному, размыкание на ширину поднятых рук, «основная стойка».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«Мячики».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«Группировка», кувырок вперед в группировке, </w:t>
            </w:r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900B2E" w:rsidRDefault="00206D19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упражнений.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5670" w:type="dxa"/>
          </w:tcPr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ЗОЖ.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Построение в колонну по одному; повороты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переступанием, расчет на первый-второй. </w:t>
            </w:r>
          </w:p>
          <w:p w:rsidR="00206D19" w:rsidRPr="00900B2E" w:rsidRDefault="002C4C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 сторону в группировке, кувырок вперед в группировке, </w:t>
            </w:r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акробатических упражнений.</w:t>
            </w:r>
          </w:p>
        </w:tc>
        <w:tc>
          <w:tcPr>
            <w:tcW w:w="1276" w:type="dxa"/>
          </w:tcPr>
          <w:p w:rsidR="00206D19" w:rsidRPr="00900B2E" w:rsidRDefault="004674C4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 сторону в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F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и нездоровый образ жизни. Ходьба и бег парами, ходьба по уменьшенной площади опоры с сохранением равн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овесия.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одному; перестроение из одн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шеренги в две. ОРУ с мячом.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гимнастических скамейках.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 сторону в группировке,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стойки на лопатках согнув ноги.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 дыхания «Листок на ладони».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276" w:type="dxa"/>
          </w:tcPr>
          <w:p w:rsidR="00206D19" w:rsidRPr="00900B2E" w:rsidRDefault="00206D19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 вперед из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 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упражнений. 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гимнастической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палкой, бег парами-тройками. 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гимнастическими полками, упражнения в равновесии и лазании.  Кувырок в сторону в группировке,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</w:t>
            </w:r>
            <w:r w:rsidR="002C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тойки на лопатках согнув ноги.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  <w:r w:rsidR="0046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акробатические упражнения.  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 вперед из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 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206D19" w:rsidRPr="00900B2E" w:rsidRDefault="009C2363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spellStart"/>
            <w:proofErr w:type="gramStart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 в показательных упражнениях.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координацию движений в пространстве. Упражнения на релаксацию.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276" w:type="dxa"/>
          </w:tcPr>
          <w:p w:rsidR="00206D19" w:rsidRPr="00900B2E" w:rsidRDefault="00206D19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акробатических упражнений.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«Акробат».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900B2E" w:rsidRDefault="004674C4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Подвижная игра «Карусель».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врассыпную.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в шеренгу.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«Акробат». Кувырок вперед в группировке,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ноги, перекат вперед из стойки на лопатках согнув ноги.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по гимнастической скамейке и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 Игра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«Акробат».</w:t>
            </w:r>
          </w:p>
        </w:tc>
        <w:tc>
          <w:tcPr>
            <w:tcW w:w="1276" w:type="dxa"/>
          </w:tcPr>
          <w:p w:rsidR="00206D19" w:rsidRPr="00900B2E" w:rsidRDefault="00206D19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«Акробат».           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6D19" w:rsidRPr="00900B2E" w:rsidRDefault="00206D19" w:rsidP="00F328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комбинация. Контрольный урок.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F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9C2363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со скакалкой.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«Алфавит».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перестроение, размыкание </w:t>
            </w:r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«руки в стороны».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присев кувырок вперед в упор присев — перекатом назад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— перекатом вперед упор присев — кувырок в стороны в упор присев и о. с.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акробатической</w:t>
            </w: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комбинации.</w:t>
            </w:r>
          </w:p>
        </w:tc>
        <w:tc>
          <w:tcPr>
            <w:tcW w:w="1276" w:type="dxa"/>
          </w:tcPr>
          <w:p w:rsidR="00206D19" w:rsidRPr="00900B2E" w:rsidRDefault="00206D19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«Поезд».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перестроение в 2-4 команды.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 и равновесие на гимнастической скамейке и акробатика.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«Жмурки».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бега, хо</w:t>
            </w:r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дьба со скакалкой, </w:t>
            </w:r>
            <w:proofErr w:type="spellStart"/>
            <w:proofErr w:type="gramStart"/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строевых упражнений «В обход шагом марш».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Упражнение в равновесии «Узкая скамеечка».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движений в пространстве.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в равновесии «Узкая скамеечка».  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строевые упражнения.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«Мяч соседу». Разновидности бега и ходьбы. Построение</w:t>
            </w:r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перестроение в 2-4 команды.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скакалками «Лучики».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«Подуй на листок».</w:t>
            </w:r>
          </w:p>
        </w:tc>
      </w:tr>
      <w:tr w:rsidR="00206D19" w:rsidRPr="00900B2E" w:rsidTr="000D40AE">
        <w:trPr>
          <w:trHeight w:val="1899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акробатических упражнений.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900B2E" w:rsidRDefault="00206D19" w:rsidP="00D52C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Быстрая группировка с фиксацией, кувырок вперед в группировке, упражнение «самолет», «колечко». Подвижная игра «Передал </w:t>
            </w:r>
            <w:r w:rsidR="00F3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садис</w:t>
            </w:r>
            <w:r w:rsidR="00F3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группировка с фиксацией, кувырок вперед в группировк</w:t>
            </w:r>
            <w:r w:rsidR="00F3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статическое равновесие.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осанка для хорошей учебы. Имитация движений птиц и животных. Разновидности строевых упражнений. ОРУ.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«лебедь», «птичка», «верблюд», «ласточка», «аист» - с закрытыми глазами.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Подвижная игра «Медведи и пчелы». Развивать силу рук. Упражнение на внимание.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на статическое равновесие.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«лебедь», «птичка», «верблюд», «ласточка», «аист»</w:t>
            </w:r>
          </w:p>
        </w:tc>
      </w:tr>
      <w:tr w:rsidR="00206D19" w:rsidRPr="00900B2E" w:rsidTr="000D40AE">
        <w:trPr>
          <w:trHeight w:val="934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при движении на углах, подвижная иг</w:t>
            </w:r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«Два мороза», «Построимся».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«Дорожка».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gramEnd"/>
            <w:r w:rsidR="009C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руки вверх.  Развитие гибкости.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скамейки, подвижная игра «Двенадцать палочек». </w:t>
            </w:r>
          </w:p>
          <w:p w:rsidR="00206D19" w:rsidRPr="00900B2E" w:rsidRDefault="009C2363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отжимания. </w:t>
            </w:r>
            <w:r w:rsidR="00206D19"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отжимания.</w:t>
            </w:r>
          </w:p>
        </w:tc>
      </w:tr>
      <w:tr w:rsidR="00206D19" w:rsidRPr="00900B2E" w:rsidTr="000D40AE">
        <w:trPr>
          <w:trHeight w:val="934"/>
        </w:trPr>
        <w:tc>
          <w:tcPr>
            <w:tcW w:w="544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Комбинация для совершенствования и контрольного урока</w:t>
            </w:r>
          </w:p>
          <w:p w:rsidR="00C36800" w:rsidRPr="00900B2E" w:rsidRDefault="00C36800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при движении на угла</w:t>
            </w:r>
            <w:r w:rsidR="00C3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подвижная игра «Два мороза».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D5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комбинацию из изученных элементов.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900B2E" w:rsidTr="000D40AE">
        <w:tc>
          <w:tcPr>
            <w:tcW w:w="544" w:type="dxa"/>
          </w:tcPr>
          <w:p w:rsidR="00206D19" w:rsidRPr="00900B2E" w:rsidRDefault="009C2363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9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206D19" w:rsidRPr="00900B2E" w:rsidRDefault="00206D19" w:rsidP="000D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900B2E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лексный</w:t>
            </w:r>
          </w:p>
        </w:tc>
        <w:tc>
          <w:tcPr>
            <w:tcW w:w="5670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приставными шагами </w:t>
            </w:r>
            <w:proofErr w:type="spellStart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закрытыми глазами, ходьба 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Подвижная игра «Лисенок и медвежонок».</w:t>
            </w:r>
          </w:p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рифмованными строчками. Передача мяча друг другу и ловля его стоя, сидя, в 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1984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отрабатывать технику упражнений с мячом.</w:t>
            </w:r>
          </w:p>
        </w:tc>
        <w:tc>
          <w:tcPr>
            <w:tcW w:w="1276" w:type="dxa"/>
          </w:tcPr>
          <w:p w:rsidR="00206D19" w:rsidRPr="00900B2E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06D19" w:rsidRPr="00900B2E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лето </w:t>
            </w:r>
            <w:r w:rsidRPr="0090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держаться на воде.</w:t>
            </w:r>
          </w:p>
        </w:tc>
      </w:tr>
    </w:tbl>
    <w:p w:rsidR="00206D19" w:rsidRPr="00206D19" w:rsidRDefault="00206D19" w:rsidP="007D2E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D19" w:rsidRPr="00206D19" w:rsidRDefault="00C348D3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06D19"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3 класс </w:t>
      </w:r>
    </w:p>
    <w:p w:rsidR="00206D19" w:rsidRPr="00206D19" w:rsidRDefault="00206D19" w:rsidP="00206D19">
      <w:pPr>
        <w:tabs>
          <w:tab w:val="left" w:pos="264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299"/>
        <w:gridCol w:w="1560"/>
        <w:gridCol w:w="850"/>
        <w:gridCol w:w="851"/>
        <w:gridCol w:w="5670"/>
        <w:gridCol w:w="1984"/>
        <w:gridCol w:w="1276"/>
        <w:gridCol w:w="1559"/>
      </w:tblGrid>
      <w:tr w:rsidR="00206D19" w:rsidRPr="00C276C6" w:rsidTr="004674C4">
        <w:trPr>
          <w:trHeight w:val="473"/>
        </w:trPr>
        <w:tc>
          <w:tcPr>
            <w:tcW w:w="544" w:type="dxa"/>
            <w:vMerge w:val="restart"/>
          </w:tcPr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9" w:type="dxa"/>
            <w:vMerge w:val="restart"/>
          </w:tcPr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560" w:type="dxa"/>
            <w:vMerge w:val="restart"/>
          </w:tcPr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206D19" w:rsidRPr="00C276C6" w:rsidRDefault="00206D19" w:rsidP="004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</w:tcPr>
          <w:p w:rsidR="00206D19" w:rsidRPr="00C276C6" w:rsidRDefault="004674C4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206D19" w:rsidRPr="00C276C6" w:rsidRDefault="004674C4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206D19" w:rsidRPr="00C276C6" w:rsidRDefault="004674C4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276" w:type="dxa"/>
            <w:vMerge w:val="restart"/>
          </w:tcPr>
          <w:p w:rsidR="00206D19" w:rsidRPr="00C276C6" w:rsidRDefault="004674C4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206D19" w:rsidRPr="00C276C6" w:rsidRDefault="004674C4" w:rsidP="0046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="00206D19"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206D19" w:rsidRPr="00C276C6" w:rsidTr="00C276C6">
        <w:trPr>
          <w:trHeight w:val="276"/>
        </w:trPr>
        <w:tc>
          <w:tcPr>
            <w:tcW w:w="544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276C6" w:rsidTr="00C276C6">
        <w:trPr>
          <w:trHeight w:val="207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 гимнастика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206D19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названием инвентаря,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спользуемых в занятиях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276C6" w:rsidRDefault="00206D19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 3 класса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безопасности во время</w:t>
            </w:r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нятий.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дьба средним и широким шагом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C276C6" w:rsidRDefault="00206D19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сменой длины шага, частоты шага, бе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</w:t>
            </w:r>
            <w:proofErr w:type="gramStart"/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медленном</w:t>
            </w:r>
            <w:proofErr w:type="gramEnd"/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носках.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«Становись», «Равняйсь». ОРУ для формирования</w:t>
            </w:r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осанки. Бег на месте. Прыжок толчком</w:t>
            </w:r>
          </w:p>
          <w:p w:rsidR="00C276C6" w:rsidRDefault="00206D19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 ног с поворотом на 180*,  ими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прыжков</w:t>
            </w:r>
          </w:p>
          <w:p w:rsidR="00C276C6" w:rsidRDefault="00C276C6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и животных. Упражнение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206D19" w:rsidRPr="00C276C6" w:rsidRDefault="00206D19" w:rsidP="00C276C6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куклы»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безопасного  поведения при занятиях физическими упражнениями и подвижными играми.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урок. Прыжки через скакалку за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 Развитие гибкости.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шагом, ходьба на носках, бег в медленном темпе.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Строевая команда «Становись», «Равняйсь».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положение рук, но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туловища в основной стойке.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толчком 2х ног с поворотом на 270*,  подскоки в быстром темпе на одной, на двух ногах,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«Прыжки по кочкам».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за 1 мин.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вперед (учет в парах).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D52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на месте на двух ногах с поворотом на 270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градусов.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при занятиях. Ходьба средним и широким шагом, бег в медленном темпе.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«Становись», «Равняйсь», «Смирно», построение в шеренгу и в колонну.</w:t>
            </w:r>
          </w:p>
          <w:p w:rsidR="00206D19" w:rsidRPr="00C276C6" w:rsidRDefault="00C276C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месте.  </w:t>
            </w:r>
            <w:proofErr w:type="spellStart"/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«Салки».  </w:t>
            </w:r>
            <w:proofErr w:type="spellStart"/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Упражнение на релаксацию и на внимание «Правильно – неправильно»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 оздоровительную  гимнастику.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дыхательную и звуковую гимнастику.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шагом, бег в медленном темпе.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вись», «Равняйсь» », «Смирно».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сторону толчком д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ног, </w:t>
            </w:r>
            <w:proofErr w:type="spellStart"/>
            <w:proofErr w:type="gramStart"/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«Ловля обезьян».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 и на вни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«Веселый дождик».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ье, настроение, успехи в учебе.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развития координаций движений.</w:t>
            </w:r>
          </w:p>
          <w:p w:rsidR="00206D19" w:rsidRPr="00C276C6" w:rsidRDefault="00D52C1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3  мин. Упражнение на внимание.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комплекс  развивающих  упражнений в движении «Веселый дождик».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206D19" w:rsidRPr="00C276C6" w:rsidRDefault="00C276C6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Разновидности ходьбы и бега. 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авняйсь», «Смирно», «Вольно».  ОРУ  под музыку. Разновидности прыжков на месте.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высоким подниманием бедра.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формирование правильной осанки.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«Веселый дождик».</w:t>
            </w:r>
          </w:p>
        </w:tc>
      </w:tr>
      <w:tr w:rsidR="00206D19" w:rsidRPr="00C276C6" w:rsidTr="00C276C6">
        <w:trPr>
          <w:trHeight w:val="1420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560" w:type="dxa"/>
          </w:tcPr>
          <w:p w:rsidR="00206D19" w:rsidRPr="00C276C6" w:rsidRDefault="00206D19" w:rsidP="00D52C11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с вращением назад.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C276C6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в быстром темпе под музыку.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 «Равняйсь», «Смирно». </w:t>
            </w:r>
          </w:p>
          <w:p w:rsidR="00206D19" w:rsidRPr="00C276C6" w:rsidRDefault="00C276C6" w:rsidP="00C276C6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 под музыку. 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скакалку с вращением назад. </w:t>
            </w:r>
            <w:proofErr w:type="spellStart"/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«Белки, орехи, шишки»», прыжки через короткую скакалку, вращаемую вперед, «Удочка».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прыжкам через скакалку с вращением назад.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с вращением назад.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D52C11" w:rsidP="00D52C11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прыжков птиц и животных под музыку.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ОРУ в движении.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прыж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птиц и животных под музыку.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«Класс, смирно».  Упражнения на релаксацию.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прыжкам через скакалку с вращением назад.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с вращением назад.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гимнастики «Мы – спортсмены</w:t>
            </w:r>
            <w:r w:rsidR="00DF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DF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анцевальные </w:t>
            </w:r>
            <w:proofErr w:type="spellStart"/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упражнений утренней гигиенической гимнастики. Ходьба по линии, разновидности бега. Комплекс утренней гимнас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«Мы – спортсмены».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«Смирно», «На ме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 шагом марш», «Шагом марш».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прыжками на одной ноге».  Русский шаг.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утренней гимнастики «Мы – спортсмены». Развивать силу рук.  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шаг.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рук. ОРУ для формирования правильной осанки со скакалками.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формирования правильной осанки.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– кто выше, кто дальше, кто быстрее.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Длительный бег.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о стену. 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шаг.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галопа в парах.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D52C1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уп-ий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правильной осанки «Журавлики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«Журавлики».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каната». 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галопа в парах. Упражнение «Угадай, кто подходил».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по линии, бег в быстром темпе.  Строевые команды «Становись»,  «Равняйсь», «Смирно»,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«Вольно», «На месте шагом марш», «Шагом марш». Комплекс  упражнений с массажными мячами.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епятствий из пяти препятствий.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мяча  снизу двумя руками.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галопа в парах. Упражнение «Уга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дай, кто подходил».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гимнастике, комплексу  упражнений с массажными мячами.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под музыку с обручами (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разметкам, ступая в обручи. Строевые упражнения в играх  «Построимся», «Все по местам»  Упражнения с обручами (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большими мячами  (м). Работа в парах с обручами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шаг, шаги галопа в парах.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 и на релаксацию.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с обручами (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 мячами  (м).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танцевальные упражнения.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с мячами.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 под </w:t>
            </w:r>
            <w:r w:rsidR="00DF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«Нале</w:t>
            </w:r>
            <w:r w:rsid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во», «Направо», «Класс, стой». 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«Мы лучше всех».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изменениями движения по сигналу.   Ловля мяча двумя руками в парах сидя из-за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внимание «Дерево качается».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 «Мячики». 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«Все по местам».  ОРУ  с мячом «Мячики».  Передача мяч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снизу, от груди двумя руками.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с руки на руку, </w:t>
            </w: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«Успей поймать», «Охотники и зайцы». Бег с изменением направления по сигналу. </w:t>
            </w:r>
          </w:p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рук.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сстановление дыхания.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 «Мячики».</w:t>
            </w:r>
          </w:p>
        </w:tc>
      </w:tr>
      <w:tr w:rsidR="00206D19" w:rsidRPr="00C276C6" w:rsidTr="00C276C6">
        <w:trPr>
          <w:trHeight w:val="255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игровой ситуации.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«Быстро встать в колонну».  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заданных 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и поз, </w:t>
            </w:r>
            <w:proofErr w:type="spellStart"/>
            <w:proofErr w:type="gramStart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«Замри».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«Дерево качается».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D19" w:rsidRPr="00C276C6" w:rsidTr="00D52C11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Гимнастика с </w:t>
            </w:r>
            <w:r w:rsidRPr="00C2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элементами акробатики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безопасного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при занятиях акробатическими упражнениями. Повторение техники выполнения акробатических упражнений. </w:t>
            </w:r>
          </w:p>
        </w:tc>
        <w:tc>
          <w:tcPr>
            <w:tcW w:w="850" w:type="dxa"/>
          </w:tcPr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D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D95BCA" w:rsidP="00D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D95BCA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D52C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гимнастики в жизни человека;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правильному дыханию при ходьбе и беге. Ходьба с мячом, бег на носках. Строевые упражнения «основная стойка», ОРУ с мячом. Техника положения «упор присев»,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подтягивание на руках, лежа на животе и бедрах.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Кувырок в сторону в группировке, кувырок вперед в группировке, стойка на лопатках согнув ноги, перекат вперед из стойки на лопатках согнув ноги. Подвижная игра.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C276C6" w:rsidRDefault="00206D19" w:rsidP="00D52C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безопасного поведения при занятиях акробатическими упражнениями. Технике выполнения акробатических упражнений.</w:t>
            </w:r>
          </w:p>
        </w:tc>
        <w:tc>
          <w:tcPr>
            <w:tcW w:w="1276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 с мячом.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054E10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на занятиях по физическому воспитанию в гимнастическом зале.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по кругу, врассыпную по всему залу, с остановкой по сигналу, с мячом и без него.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 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подвижной игре «Построимся».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«Мячики».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«Эстафета».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Два-три кувырка  вперед - слитно.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ловкости. Упражнения на восстановления дыхания.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276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Два-три кувырка  вперед - слитно.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носках, руки за голову, бег с высоким подниманием бедра, ходьба и бег с изменением направления движения. Строевые команды построение в колонну по одному, размыкание на ширину поднятых рук, «основная стойка». </w:t>
            </w:r>
          </w:p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«Мячики».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«Группировка». </w:t>
            </w:r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прогнувшись, два-три кувырка  вперед - слитно.  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упражнений.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прогнувшись, два-три кувырка  вперед - слитно.  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упражнений.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670" w:type="dxa"/>
          </w:tcPr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ЗОЖ.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 Построение в колонну по одному; повороты переступ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анием, расчет на первый-второй. ОРУ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мячом.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 Упражнения на релаксацию.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выполнения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упражнений.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екущий   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спине, кувырки вперед, стойка на лопатках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прогнувшиь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0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и нездоровый образ жизни. Ходьба и бег парами, ходьба по уменьшенной площади опоры с сохранением равновесия.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мячом.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гимнастических скамейках.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  Упражнения на восстановления дыхания «Листок на ладони».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276" w:type="dxa"/>
          </w:tcPr>
          <w:p w:rsidR="00206D19" w:rsidRPr="00C276C6" w:rsidRDefault="00206D19" w:rsidP="000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  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упражнений.  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палкой, бег парами-тройками.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гимнастическими полками, упражнения в равновесии и лазании.  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тойка на лопатках прогнувшись.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акробатические упражнения.  </w:t>
            </w: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стойка на лопатках прогнувшись.   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spellStart"/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станциям: кувырок вперед в группировке, перекат в сторону прогнувшись из </w:t>
            </w:r>
            <w:proofErr w:type="gramStart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груди, руки вверх, положение головы перед кувырком вперед, 2 кувырка вперед, перекат вправо-влево из стойки на правом колене, руки в стороны, перекат в сторону, прогнувшись из положения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груди, руки вверх, «мост».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нацию движений в пространстве.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276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акробатических упражнений.</w:t>
            </w:r>
          </w:p>
        </w:tc>
      </w:tr>
      <w:tr w:rsidR="00206D19" w:rsidRPr="00C276C6" w:rsidTr="00C276C6">
        <w:trPr>
          <w:trHeight w:val="1334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054E10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«Карусель».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между предметами, врассыпную.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 эстафета с элементами акробатических упражнений.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по гимнастической скамейке и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 Игра.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«Акробат».</w:t>
            </w:r>
          </w:p>
        </w:tc>
        <w:tc>
          <w:tcPr>
            <w:tcW w:w="1276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«Акробат».           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комбинация. Контрольный урок.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со скакалкой.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«Алфавит».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перестроение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размыкание «руки в стороны».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присев два кувырка вперед в группировке в упор присев — перекатом назад стойка на лопатках (держать) — пе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рекатом вперед лечь и «мост» — лечь, перекат назад с опорой руками за головой — перекатом вперед упор присев и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акробатической комбинации.</w:t>
            </w:r>
          </w:p>
        </w:tc>
        <w:tc>
          <w:tcPr>
            <w:tcW w:w="1276" w:type="dxa"/>
          </w:tcPr>
          <w:p w:rsidR="00206D19" w:rsidRPr="00C276C6" w:rsidRDefault="00206D19" w:rsidP="00D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«Поезд».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перестроение в 2-4 команды.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 и равновесие на гимнастической скамейке и акробатика.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«Жмурки».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«Узкая скамеечка».  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бега, ход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ьба со скакалкой, </w:t>
            </w:r>
            <w:proofErr w:type="spellStart"/>
            <w:proofErr w:type="gramStart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строевых у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пражнений «В обход шагом марш».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Упражнение 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равновесии «Узкая скамеечка»</w:t>
            </w:r>
            <w:proofErr w:type="gramStart"/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оординация движений в пространстве.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равновесии «Узкая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скамеечка».  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строевые упражнения.</w:t>
            </w: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«Мяч соседу». Разновидности бега и ходьбы. Построение и перестроение в 2-4 команды.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скакалками «Лучики».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– подвижные игры «Найди пару», «Мяч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соседу».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«Подуй на листок».</w:t>
            </w:r>
          </w:p>
        </w:tc>
      </w:tr>
      <w:tr w:rsidR="00206D19" w:rsidRPr="00C276C6" w:rsidTr="00D52C11">
        <w:trPr>
          <w:trHeight w:val="1677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Шаги галопа и польки.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Шаги галопа и польки. Подвижная игра «Передал </w:t>
            </w:r>
            <w:r w:rsidR="00D5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садись».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танцевальные упражнения.</w:t>
            </w:r>
          </w:p>
        </w:tc>
      </w:tr>
      <w:tr w:rsidR="00206D19" w:rsidRPr="00C276C6" w:rsidTr="003936ED"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3936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статическое равновесие.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39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осанка для хорошей учебы. Имитация движений птиц и животных. Разновидности строевых упражнений. ОРУ.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«лебедь», «птичка», «верблюд», «ласточка», «аист» - с закрытыми глазами.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</w:t>
            </w:r>
            <w:proofErr w:type="spell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Подвижная игра «Медведи и пчелы». Развивать силу рук.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на внимание.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на статическое равновесие.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«лебедь», «птичка», «верблюд», «ласточка», «аист»</w:t>
            </w:r>
          </w:p>
        </w:tc>
      </w:tr>
      <w:tr w:rsidR="00206D19" w:rsidRPr="00C276C6" w:rsidTr="00C276C6">
        <w:trPr>
          <w:trHeight w:val="934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3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39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при движении на углах, подвижная и</w:t>
            </w:r>
            <w:r w:rsidR="009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«Два мороза», «Построимся».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«Дорожка».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руки вверх.</w:t>
            </w:r>
          </w:p>
          <w:p w:rsidR="00206D19" w:rsidRPr="00C276C6" w:rsidRDefault="00925151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гибкости.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рейке гимнастической скамейки,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игра «Двенадцать палочек». </w:t>
            </w:r>
            <w:r w:rsidR="00206D19"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отжимания.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отжимания.</w:t>
            </w:r>
          </w:p>
        </w:tc>
      </w:tr>
      <w:tr w:rsidR="00206D19" w:rsidRPr="00C276C6" w:rsidTr="00C276C6">
        <w:trPr>
          <w:trHeight w:val="934"/>
        </w:trPr>
        <w:tc>
          <w:tcPr>
            <w:tcW w:w="544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урок. Прыжки через скакалку за 1 мин. 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гибкости.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276C6" w:rsidRDefault="00206D19" w:rsidP="0039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при движении на углах, подвижная игра «Два мороза».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 за 1 мин. Наклон вперед (учет в парах).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</w:t>
            </w:r>
            <w:r w:rsidRPr="0039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принимать учебные нормативы.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276C6" w:rsidTr="00C276C6">
        <w:tc>
          <w:tcPr>
            <w:tcW w:w="544" w:type="dxa"/>
          </w:tcPr>
          <w:p w:rsidR="00206D19" w:rsidRPr="00C276C6" w:rsidRDefault="00925151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99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276C6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приставными шагами влево - вправо, с закры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Подвижная игра «Лисенок и медвежонок». ОРУ с рифмованными строчками.</w:t>
            </w:r>
          </w:p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друг другу и ловля его стоя, сидя, в разных положениях, снизу, из-за головы, от груди, с отскоком от земли, подвижная игра «Передал – садись». «Бег сороконожек». Упражнение «Дерево дружбы». </w:t>
            </w:r>
          </w:p>
        </w:tc>
        <w:tc>
          <w:tcPr>
            <w:tcW w:w="1984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276" w:type="dxa"/>
          </w:tcPr>
          <w:p w:rsidR="00206D19" w:rsidRPr="00C276C6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276C6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лето научиться держаться на воде.</w:t>
            </w:r>
          </w:p>
        </w:tc>
      </w:tr>
    </w:tbl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C8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C348D3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="00206D19" w:rsidRPr="0020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4 класс </w:t>
      </w:r>
    </w:p>
    <w:p w:rsidR="00206D19" w:rsidRPr="00206D19" w:rsidRDefault="00206D19" w:rsidP="00C86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299"/>
        <w:gridCol w:w="1560"/>
        <w:gridCol w:w="850"/>
        <w:gridCol w:w="851"/>
        <w:gridCol w:w="5670"/>
        <w:gridCol w:w="1984"/>
        <w:gridCol w:w="1276"/>
        <w:gridCol w:w="1559"/>
      </w:tblGrid>
      <w:tr w:rsidR="00206D19" w:rsidRPr="00C86B3A" w:rsidTr="00C86B3A">
        <w:trPr>
          <w:trHeight w:val="473"/>
        </w:trPr>
        <w:tc>
          <w:tcPr>
            <w:tcW w:w="544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99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программы</w:t>
            </w:r>
          </w:p>
        </w:tc>
        <w:tc>
          <w:tcPr>
            <w:tcW w:w="1560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206D19" w:rsidRPr="00C86B3A" w:rsidRDefault="00594080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06D19"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ланируемый результат</w:t>
            </w:r>
          </w:p>
        </w:tc>
        <w:tc>
          <w:tcPr>
            <w:tcW w:w="1276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206D19" w:rsidRPr="00C86B3A" w:rsidTr="00C86B3A">
        <w:trPr>
          <w:trHeight w:val="276"/>
        </w:trPr>
        <w:tc>
          <w:tcPr>
            <w:tcW w:w="544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86B3A" w:rsidTr="00C86B3A">
        <w:trPr>
          <w:trHeight w:val="207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атлетика.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«Открываем дверь в Страну Игр». Безопасное поведение на уроках. 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hd w:val="clear" w:color="auto" w:fill="FFFFFF"/>
              <w:spacing w:before="10" w:after="0" w:line="240" w:lineRule="auto"/>
              <w:ind w:left="1224" w:right="5" w:hanging="1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содержанием занятий,</w:t>
            </w:r>
          </w:p>
          <w:p w:rsidR="00206D19" w:rsidRPr="00C86B3A" w:rsidRDefault="00206D19" w:rsidP="00206D19">
            <w:pPr>
              <w:shd w:val="clear" w:color="auto" w:fill="FFFFFF"/>
              <w:spacing w:before="10" w:after="0" w:line="240" w:lineRule="auto"/>
              <w:ind w:left="1224" w:right="5" w:hanging="1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названием инвентаря,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в занятиях с уча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 3 класса, правила безопасности во время за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нятий.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 шагом со сменой длины шага, частоты шага, бе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медленном темпе, на носках.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жнения «Становись», «Равняйсь».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правильной осанки. Бег на месте.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толчком 2х ног с поворотом на 180*,  им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итация прыжков птиц и животных.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«Тряпичные и деревянные куклы»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 поведения при занятиях физическими упражнениями и подвижными играми.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безопасного  поведения при занятиях физическими упражнениями и подвижными играми.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урок. Прыжки через скакалку за 1 мин. Развитие гибкости.</w:t>
            </w:r>
          </w:p>
          <w:p w:rsidR="00206D19" w:rsidRPr="00C86B3A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</w:t>
            </w:r>
          </w:p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Ходьба средним и широким шагом, ходьба на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носках, бег в медленном темпе.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команда «Становись», «Равняйсь».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положение рук, но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туловища в основной стойке.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на месте с поворотом на 360°, подскоки в быстром темпе на одной, на двух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ногах, </w:t>
            </w:r>
            <w:proofErr w:type="spellStart"/>
            <w:proofErr w:type="gramStart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«Прыжки по кочкам».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 за 1 мин. Наклон вперед (учет в парах).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393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 принимать учебные нормативы.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 с поворотом на 360°.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</w:t>
            </w:r>
          </w:p>
        </w:tc>
        <w:tc>
          <w:tcPr>
            <w:tcW w:w="850" w:type="dxa"/>
          </w:tcPr>
          <w:p w:rsidR="00206D19" w:rsidRPr="00C86B3A" w:rsidRDefault="00594080" w:rsidP="0059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при занятиях. Ходьба средним и широким шагом, бег в медленном темпе.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команда «Становись», «Равняйсь», «Смирно», построение в шеренгу и в колонну.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«Салки». 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Упражнение на релаксацию и на вни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оздоровительную гимнастику.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дыхательную и звуковую гимнастику.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подбор темпа бега под музыку.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дыхания при выполнении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средним и широким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шагом, бег в медленном темпе.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команда «Станови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сь», «Равняйсь» «Смирно».   ОРУ на месте.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в быстром темпе н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одной, на двух ногах.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сторону толчком д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ног, </w:t>
            </w:r>
            <w:proofErr w:type="spellStart"/>
            <w:proofErr w:type="gramStart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«Ловля обезьян».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релаксацию и на вни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«Правильно – неправильно»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отрабатывать навыки бега под музыку.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Подскоки в быстром темпе на одной, на двух ногах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развивающих  упражнений в движении «Веселый дождик».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ЗОЖ на здоров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ье, настроение, успехи в учебе.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«Равняйсь», «Смирно», расчет по порядку. Разновидности ходьбы и бега. ОРУ для развития координаций движений.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в быстром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 на одной, на двух ногах. Медленный бег до 3  мин.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развивающих  упражнений в движении «На лугу».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комплекс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</w:t>
            </w:r>
            <w:proofErr w:type="spellEnd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в движении «Веселый дождик».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расслабления и напряжения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мышц.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расслабления и напряжения мышц.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Разновидности ходьбы и бега.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Равняйсь», «Смирно», «Вольно». ОРУ  под музыку.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прыжков на месте.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сигнал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с высоким подниманием бедра.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темпа бега под музыку.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 на формирование правильной осанки.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технике и подбору темпа бега под музыку.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«Веселый дождик».</w:t>
            </w:r>
          </w:p>
        </w:tc>
      </w:tr>
      <w:tr w:rsidR="00206D19" w:rsidRPr="00C86B3A" w:rsidTr="003936ED">
        <w:trPr>
          <w:trHeight w:val="560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одной и двух ногах с продвижением вперед и назад, влево, вправо.</w:t>
            </w:r>
          </w:p>
          <w:p w:rsidR="00206D19" w:rsidRPr="00C86B3A" w:rsidRDefault="00206D19" w:rsidP="0020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06D19" w:rsidRPr="00C86B3A" w:rsidRDefault="00594080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быстром темпе под музыку.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«Смирно». 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месте под музыку.   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одной и двух ногах с продвижением вперед и назад, влево, вправо.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«Белки, орехи, шишки»», «Удочка».</w:t>
            </w:r>
          </w:p>
        </w:tc>
        <w:tc>
          <w:tcPr>
            <w:tcW w:w="1984" w:type="dxa"/>
          </w:tcPr>
          <w:p w:rsidR="00C86B3A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прыжкам   с короткой скакалкой на одной и двух ногах с продвижением вперед и назад, влево, вправо.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одной и двух ногах с продвижением вперед и назад, влево, вправо.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86B3A" w:rsidTr="00C86B3A">
        <w:trPr>
          <w:trHeight w:val="2120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прыжков птиц и животных под музыку.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C86B3A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головы, рук, туловища и ног, комплекс упражнений «На лугу». 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ходьбы и бега.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«Ра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вняйсь», «Смирно», «Вольно». 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Имитация прыжков птиц и животных под музыку. 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 мячи согнув ноги и ноги врозь.</w:t>
            </w:r>
          </w:p>
          <w:p w:rsidR="00206D19" w:rsidRPr="00C86B3A" w:rsidRDefault="00C86B3A" w:rsidP="00C8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«Класс, смирно».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206D19" w:rsidRPr="00C86B3A" w:rsidRDefault="00206D19" w:rsidP="00C86B3A">
            <w:pPr>
              <w:shd w:val="clear" w:color="auto" w:fill="FFFFFF"/>
              <w:spacing w:after="0" w:line="235" w:lineRule="exac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прыжкам   с короткой скакалкой на одной и двух ногах с продвижением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и назад, влево, вправо.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C86B3A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короткой скакалкой на одной и двух ногах с продвижением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и назад, влево, вправо.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гимнастик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«Мы – спортсмены»</w:t>
            </w:r>
            <w:proofErr w:type="gramStart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анцевальные упражнения.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упражнений утренней гигиенической гимнастики. Ходьба по линии, разновидности бега. Комплекс утренней гимнастики «Мы – спортсмены».   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команды «Равняйсь», «Смирно», «На месте шагом марш», «Шагом марш». </w:t>
            </w:r>
          </w:p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«Салки с прыжками на одной ноге».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ног, позиции рук.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 «Класс, смирно». 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утренней гимнастики «Мы – спортсмены». Развивать силу рук.  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hd w:val="clear" w:color="auto" w:fill="FFFFFF"/>
              <w:spacing w:after="0" w:line="23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ног, позиции рук.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силы рук. ОРУ для формирования правильной осанки со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скакалками.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линии, бег в быстром темпе. Строевая команда «Равняйсь», «Смирно», «Вольно».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формирования правильной осанки.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– кто выше, кто дальше, кто быстрее.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Длительный бег.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о стену.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Вальсовый шаг.</w:t>
            </w:r>
            <w:r w:rsidR="003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«Кто как дышит».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ОРУ для формирования правильной осанки.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Вальсовый шаг.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для формирования 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осанки «Журавлики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Строевые команды «Равняйсь», «Смирно», «Вольно».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«Журавлики».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осанку».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каната».  Вальсовый шаг.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«Угадай, кто подходил».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«Журавлики». 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  упражнений с массажными мячами.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линии, бег в быстром темпе.  Строевые команды «Становись»,  «Равняйсь», «Смирно», «Вольно», «На месте шагом марш», «Шагом марш». Комплекс  упражнений с массажными мячами.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репятствий из пяти препятствий.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мяча  снизу двумя руками.  Элементы народных танцев. Упражнение «Угадай, кто подходил».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оздоровительной гимнастике, комплексу  упражнений с массажными мячами.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гимнастика. Элементы народных танцев. 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под музыку с обручами (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по разметкам, ступая в обручи. Строевые упражнения в играх  «Построимся», «Все по местам»  Упражнения с обручам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proofErr w:type="spellStart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 большими мячами  (м).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снизу, от груди двумя руками. Работа в парах с обручами.  Элементы народных танцев. Упражнения на восстановление дыхания и на релаксацию.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с обручами (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 мячами  (м).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танцевальные упражнения.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</w:tcPr>
          <w:p w:rsidR="00206D19" w:rsidRPr="00C86B3A" w:rsidRDefault="00206D19" w:rsidP="00580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упражнения с мячами.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разметкам, бег в среднем темпе</w:t>
            </w:r>
            <w:r w:rsidR="0058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музыку. </w:t>
            </w:r>
          </w:p>
        </w:tc>
        <w:tc>
          <w:tcPr>
            <w:tcW w:w="850" w:type="dxa"/>
          </w:tcPr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59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94080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разметкам, бег в среднем темпе.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 «Налев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о», «Направо», «Класс, стой».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с изменениями движения по сигналу.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 головы, ведение мяча на месте.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 и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 «Дерево качается».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ходьбе по разметкам, бегу в среднем темпе под музыку.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«Мы лучше всех».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 упражнений  «Мячики». </w:t>
            </w:r>
          </w:p>
        </w:tc>
        <w:tc>
          <w:tcPr>
            <w:tcW w:w="850" w:type="dxa"/>
          </w:tcPr>
          <w:p w:rsidR="00206D19" w:rsidRPr="00C86B3A" w:rsidRDefault="00206D19" w:rsidP="005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 и бега.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«Все по местам».  ОРУ  с мячом «Мячики». Перебрасывание мяча с руки на руку,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«Успей поймать», «Охотники и зайцы». Бег с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направления по сигналу.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силу рук.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восстановление дыхания.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упражнениям с мячом.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 «Мячики».</w:t>
            </w:r>
          </w:p>
        </w:tc>
      </w:tr>
      <w:tr w:rsidR="00206D19" w:rsidRPr="00C86B3A" w:rsidTr="00C86B3A">
        <w:trPr>
          <w:trHeight w:val="255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850" w:type="dxa"/>
          </w:tcPr>
          <w:p w:rsidR="00206D19" w:rsidRPr="00C86B3A" w:rsidRDefault="00206D19" w:rsidP="005E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в игровой ситуации.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«Построимся», «Быстро встать в колонну». 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положений и поз,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«Замри».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 парах сидя из-за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ведение мяча на месте.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«Дерево качается». 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гибкость в специальных упражнениях.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D19" w:rsidRPr="00C86B3A" w:rsidTr="003E1355">
        <w:trPr>
          <w:trHeight w:val="3112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занятиях акробатическими упражнениями. Техника выполнения акробатических упражнений. </w:t>
            </w:r>
          </w:p>
        </w:tc>
        <w:tc>
          <w:tcPr>
            <w:tcW w:w="850" w:type="dxa"/>
          </w:tcPr>
          <w:p w:rsidR="00206D19" w:rsidRPr="00C86B3A" w:rsidRDefault="005E4214" w:rsidP="005E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5E4214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значение гимнастики в жизни человека; требования к правильному дыханию при ходьбе и беге. Ходьба с мячом, бег на носках. Строевые упражнения «основная стойка», ОРУ с мячом. Кувырок вперед в группировке, кувырок назад в группировке.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через горку матов. Ходьба по рейке гимнастической скамейки.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Кувырок в сторону в группировке, кувырок вперед в группировке, стойка на лопатках согнув ноги, перекат вперед из стойки на лопатках согнув ноги. Подвижная игра.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безопасного поведения при занятиях акробатическими упражнениями. Технике выполнения акробатических упражнений.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лазания, метания, прыжков. Развитие гибкости.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EA4322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одежде на занятиях по физическому воспитанию в гимнастическом зале.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по кругу, врассыпную по всему залу, с остановкой по сигналу, с мячом и без него.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 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подвижной игре «Построимся».  ОРУ «Мячики».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 «Эстафета».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группировке, кувырок вперед, стойка на лопатках перекатом наз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ад. </w:t>
            </w:r>
            <w:proofErr w:type="spellStart"/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ловкости. Упражнения на восстановления дыхания.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навыкам лазания, метания, прыжков. Развивать гибкость.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назад в группировке, кувырок вперед, стойка на лопатках перекатом назад.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акробатических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 Развитие статического и динамического равновесия.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ЗОЖ и его значение для жизни человека.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носках, руки за голову, бег с высоким подниманием бедра, ходьба и бег с изменением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движения. Строевые команды построение в колонну по одному, размыкание на ширину поднятых рук, «основная стойка».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«Мячики».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«Группировка». «Мост», кувырок назад в группировке, стойк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лопатках перекатом назад.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«Бег сороконожек». Упражнения на релаксацию и формирование правильной осанки.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Научатся: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акробатических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«Мост», кувырок назад в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группировке, стойка на лопатках перекатом назад.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ЗОЖ.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Разновидности ходьбы и бега. Построение в колонну по одному; повороты переступа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нием, расчет на первый-второй.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 Упражнения в равновесии – стойка на одной ноге на полу, вторая согнута на гимнастической скамейке, с закрытыми глазами, игра с бегом по гимнастической скамейке.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выполнения акробатических упражнений.</w:t>
            </w:r>
          </w:p>
        </w:tc>
        <w:tc>
          <w:tcPr>
            <w:tcW w:w="1276" w:type="dxa"/>
          </w:tcPr>
          <w:p w:rsidR="00206D19" w:rsidRPr="00C86B3A" w:rsidRDefault="003E1355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 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кувырки вперед, стойка на лопатках прогнувшись.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дискуссия «вопросы-ответы» здоровый и нездоровый образ жизни. Комплекс ОРУ  с мячом. 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и нездоровый образ жизни. Ходьба и бег парами, ходьба по уменьшенной площади опоры с сохранением равновесия.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мячом.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гимнастических скамейках.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 стойка на лопатках перекатом назад.   Упражнения на восстановления дыхания «Листок на ладони».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ОРУ  с мячом.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 стойка на лопатках перекатом назад.   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акробатических упражнений.  </w:t>
            </w:r>
          </w:p>
        </w:tc>
        <w:tc>
          <w:tcPr>
            <w:tcW w:w="850" w:type="dxa"/>
          </w:tcPr>
          <w:p w:rsidR="00206D19" w:rsidRPr="00C86B3A" w:rsidRDefault="00EA4322" w:rsidP="00EA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гимнастической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палкой, бег парами-тройками. 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колонну по одному; перестроение из одной шеренги в две. ОРУ с гимнастическими полками, упражнения в равновесии и лазании. 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стойка на лопатках  перекатом назад.  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восстановление дыхания «Задуй огонек»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акробатические упражнения.  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стойка на лопатках  перекатом назад.   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выполнения акробатических упражнений.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 между предметами, врассыпную. </w:t>
            </w:r>
          </w:p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  <w:proofErr w:type="spellStart"/>
            <w:proofErr w:type="gramStart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«Построим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ся», «У ребят порядок строгий». ОРУ. 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станциям: кувырок вперед в группировке, перекат в сторону прогнувшись из </w:t>
            </w:r>
            <w:proofErr w:type="gramStart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груди, руки вверх, положение головы перед кувырком вперед, 2 кувырка вперед, перекат вправо-влево из стойки на правом колене, руки в стороны, перекат в сторону, прогнувшись из положения 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груди, руки вверх, «мост».</w:t>
            </w:r>
            <w:r w:rsidR="003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координацию движений в пространстве.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акробатические упражнения.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акробатических упражнений.</w:t>
            </w:r>
          </w:p>
        </w:tc>
      </w:tr>
      <w:tr w:rsidR="00206D19" w:rsidRPr="00C86B3A" w:rsidTr="00C86B3A">
        <w:trPr>
          <w:trHeight w:val="1334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«Карусель».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между предметами, врассыпную.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ренгу.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«Акробат» эстафета с элемент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акробатических упражнений.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бегом по гимнастической скамейке и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стоек. Игра.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комплексу упражнений «Акробат».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«Акробат».           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комбинация. Контрольный урок.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C86B3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со скакалкой.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«Алфавит».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и перестроение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размыкание «руки в стороны».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упора присев кувырок назад и перекатом назад стойка на лопатках — перекатом вперед лечь и «мост» — опуститься в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— сесть, руки в стороны — опираясь слева поворот в упор присев — кувырок вперед в упор присев — прыжок вверх прогибаясь и о. с.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акробатической комбинации. </w:t>
            </w:r>
          </w:p>
        </w:tc>
        <w:tc>
          <w:tcPr>
            <w:tcW w:w="1276" w:type="dxa"/>
          </w:tcPr>
          <w:p w:rsidR="00206D19" w:rsidRPr="00C86B3A" w:rsidRDefault="00206D19" w:rsidP="003E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упоров и упражнений на равновесие на гимнастической скамейке.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«Поезд».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 перестроение в 2-4 команды.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Упоры и равновесие на гимнастической скамейке и акробатика</w:t>
            </w:r>
            <w:r w:rsidR="003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«Жмурки».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упоры и упражнения на равновесие на гимнастической скамейке.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 «Лучики».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равновесии «Узкая скамеечка».  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Разновидности ходьбы и бега, ходьба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скакалкой, </w:t>
            </w:r>
            <w:proofErr w:type="spellStart"/>
            <w:proofErr w:type="gramStart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«Поезд».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строевых уп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ражнений «В обход шагом марш».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скакалкой «Лучики». Упражнение в равновесии «Узкая скамеечка». </w:t>
            </w:r>
            <w:r w:rsidR="003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движений в пространстве.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</w:t>
            </w:r>
            <w:r w:rsidR="003E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равновесии «Узкая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скамеечка».  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урок по совершенствованию двигательных навыков.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«Мяч соседу». Разновидности бега и ходьбы. Построение и перестроение в 2-4 команды. ОРУ со скакалками «Лучики».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эстафета с элементами лазания и равновесия.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подвижные игры «Найди пару», «Мяч соседу».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– подвижная игра «Зеркало» на гибкость.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«Подуй на листок».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совершенствовать двигательные навыки. 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«Подуй на листок».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 Шаги галопа и польки.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 и по два. Команда «На месте шагом марш». Подвижная игра «Два мороза», расхождение по заранее установленным местам. ОРУ. Шаги галопа и польки. Подвижная игра «Передал - садись».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акробатические упражнения.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танцевальные упражнения.</w:t>
            </w: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статическое равновесие.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для хорошей учебы. Имитация движений птиц и животных. Разновидн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строевых упражнений. ОРУ.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«лебедь», «птичка», «верблюд», «ласточка»,</w:t>
            </w:r>
            <w:r w:rsid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«аист» - с закрытыми глазами.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Подвижная игра «Медведи и пчелы». Развивать силу рук.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внимание.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упражнения на статическое равновесие.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«лебедь», «птичка», «верблюд», «ласточка», «аист»</w:t>
            </w:r>
          </w:p>
        </w:tc>
      </w:tr>
      <w:tr w:rsidR="00206D19" w:rsidRPr="00C86B3A" w:rsidTr="00C86B3A">
        <w:trPr>
          <w:trHeight w:val="934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выполнения акробатических упражнений.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24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при движении на углах, подвижная иг</w:t>
            </w:r>
            <w:r w:rsidR="00F9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«Два мороза», «Построимся».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«Дорожка».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 в группировке, перекат вперед в упор присев из стойки на лопатках с согнутыми ногами, перекат в сторону, прогнувшись из </w:t>
            </w:r>
            <w:proofErr w:type="gram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</w:t>
            </w:r>
            <w:proofErr w:type="gram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руки вверх.  </w:t>
            </w:r>
          </w:p>
          <w:p w:rsidR="00206D19" w:rsidRPr="00C86B3A" w:rsidRDefault="00F945A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гибкости. </w:t>
            </w:r>
            <w:r w:rsidR="00206D19"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рейке гимнастической скамейки, подвижная игра «Двенадцать палочек».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отжимания.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восстановлению дыхания.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статическое и динамическое равновесие.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отжимания.</w:t>
            </w:r>
          </w:p>
        </w:tc>
      </w:tr>
      <w:tr w:rsidR="00206D19" w:rsidRPr="00C86B3A" w:rsidTr="00C86B3A">
        <w:trPr>
          <w:trHeight w:val="934"/>
        </w:trPr>
        <w:tc>
          <w:tcPr>
            <w:tcW w:w="54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19" w:rsidRPr="00C86B3A" w:rsidRDefault="00F945AA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</w:t>
            </w:r>
            <w:r w:rsidR="00E3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пятки на носок, в </w:t>
            </w:r>
            <w:proofErr w:type="spellStart"/>
            <w:r w:rsidR="00E3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при движении на углах, подвижная игра «Два мороза».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для совершенствования и контрольного урока.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3E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комбинацию из изученных элементов.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D19" w:rsidRPr="00C86B3A" w:rsidTr="00C86B3A">
        <w:tc>
          <w:tcPr>
            <w:tcW w:w="544" w:type="dxa"/>
          </w:tcPr>
          <w:p w:rsidR="00206D19" w:rsidRPr="00C86B3A" w:rsidRDefault="00F945AA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9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подвижных игр «Здравствуй лето!». Отработка техники упражнений с мячом.</w:t>
            </w:r>
          </w:p>
        </w:tc>
        <w:tc>
          <w:tcPr>
            <w:tcW w:w="85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6D19" w:rsidRPr="00C86B3A" w:rsidRDefault="00206D19" w:rsidP="002C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670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приставными шагами </w:t>
            </w:r>
            <w:proofErr w:type="spellStart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закры</w:t>
            </w:r>
            <w:r w:rsidR="00E3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тыми глазами, ходьба в </w:t>
            </w:r>
            <w:proofErr w:type="spellStart"/>
            <w:r w:rsidR="00E3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 в сторону на ширину поднятых рук, на вытянутые руки. Подвижна</w:t>
            </w:r>
            <w:r w:rsidR="00F9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«Лисенок и медвежонок».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рифмованными строчками. Передача мяча друг другу и ловля его стоя, сидя, в разных положениях, снизу, из-за головы, от груди, с отскоком от земли, подв</w:t>
            </w:r>
            <w:r w:rsidR="00F9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игра «Передал – садись». 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 сороконожек». </w:t>
            </w:r>
          </w:p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«Дерево дружбы». </w:t>
            </w:r>
          </w:p>
        </w:tc>
        <w:tc>
          <w:tcPr>
            <w:tcW w:w="1984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технику упражнений с мячом.</w:t>
            </w:r>
          </w:p>
        </w:tc>
        <w:tc>
          <w:tcPr>
            <w:tcW w:w="1276" w:type="dxa"/>
          </w:tcPr>
          <w:p w:rsidR="00206D19" w:rsidRPr="00C86B3A" w:rsidRDefault="00206D19" w:rsidP="0020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206D19" w:rsidRPr="00C86B3A" w:rsidRDefault="00206D19" w:rsidP="0020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лето научиться держаться на воде.</w:t>
            </w:r>
          </w:p>
        </w:tc>
      </w:tr>
    </w:tbl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06D19" w:rsidRDefault="00206D19" w:rsidP="0020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D19" w:rsidRPr="002E6CDB" w:rsidRDefault="00206D19" w:rsidP="00580F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E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оценивания подготовленности учащихся по физической культуре.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по физической культуре являются качественными и количественными.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B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Качественные критерии успеваемости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B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Количественные критерии успеваемости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B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Итоговая отметка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учащимся за овладение темы, раздела, за четверть,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2E6CDB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B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Критерии оценивания успеваемости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базовым составляющим физической подготовки учащихся:</w:t>
      </w:r>
    </w:p>
    <w:p w:rsidR="00206D19" w:rsidRPr="002C0B9C" w:rsidRDefault="00206D19" w:rsidP="00E3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Знания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в котором: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тот же ответ, если: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в котором: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непонимание и: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нём содержаться небольшие неточности и незначительные ошибки.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знание материала программы.</w:t>
            </w:r>
          </w:p>
        </w:tc>
      </w:tr>
    </w:tbl>
    <w:p w:rsidR="00BA02D4" w:rsidRPr="002C0B9C" w:rsidRDefault="00206D19" w:rsidP="00206D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206D19" w:rsidRPr="002C0B9C" w:rsidRDefault="00206D19" w:rsidP="00206D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Техника владения двигательными умениями и навыками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тоже выполнение, если: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 котором: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</w:t>
            </w:r>
            <w:proofErr w:type="gramStart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</w:t>
            </w: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и исправить ошибки, допущенные другим учеником; уверенно выполняет учебный норматив.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BA02D4" w:rsidRPr="002C0B9C" w:rsidRDefault="00BA02D4" w:rsidP="00BA0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19" w:rsidRPr="002C0B9C" w:rsidRDefault="00206D19" w:rsidP="00BA0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Владение способами и умение осуществлять физкультурно-оздоровительную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</w:t>
            </w:r>
            <w:r w:rsidRPr="002C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организовать место занятий;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средства и инвентарь и применять их в конкретных условиях;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ход выполнения деятельности и оценивать итоги.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место занятий в основном самостоятельно, лишь с незначительной помощью;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незначительные ошибки в подборе средств;</w:t>
            </w:r>
          </w:p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ход выполнения деятельности и оценивает итоги.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выполнить самостоятельно ни один из пунктов.</w:t>
            </w:r>
          </w:p>
        </w:tc>
      </w:tr>
    </w:tbl>
    <w:p w:rsidR="00BA02D4" w:rsidRPr="002C0B9C" w:rsidRDefault="00BA02D4" w:rsidP="00BA0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19" w:rsidRPr="002C0B9C" w:rsidRDefault="00206D19" w:rsidP="00BA0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Уровень физической подготовленности учащихся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206D19" w:rsidRPr="002C0B9C" w:rsidTr="004B3738"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250" w:type="pct"/>
          </w:tcPr>
          <w:p w:rsidR="00206D19" w:rsidRPr="002C0B9C" w:rsidRDefault="00206D19" w:rsidP="002E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</w:tr>
      <w:tr w:rsidR="00206D19" w:rsidRPr="002C0B9C" w:rsidTr="004B3738"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культуре, и высокому приросту ученика в показателях физической подготовленности за определённый период времени.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показатель соответствует низкому уровню подготовленности и незначительному  приросту.</w:t>
            </w:r>
          </w:p>
        </w:tc>
        <w:tc>
          <w:tcPr>
            <w:tcW w:w="1250" w:type="pct"/>
          </w:tcPr>
          <w:p w:rsidR="00206D19" w:rsidRPr="002C0B9C" w:rsidRDefault="00206D19" w:rsidP="0020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E37060" w:rsidRPr="002C0B9C" w:rsidRDefault="00E37060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9C" w:rsidRDefault="002C0B9C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060" w:rsidRPr="002C0B9C" w:rsidRDefault="00206D19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Комбинация для совершенствования и контрольного урока 2 класс.</w:t>
      </w:r>
    </w:p>
    <w:p w:rsidR="00206D19" w:rsidRPr="002C0B9C" w:rsidRDefault="00206D19" w:rsidP="00E37060">
      <w:pPr>
        <w:shd w:val="clear" w:color="auto" w:fill="FFFFFF"/>
        <w:spacing w:after="0" w:line="240" w:lineRule="exact"/>
        <w:ind w:right="1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присев кувырок вперед в упор присев — перекатом назад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лопатках согнув ноги — перекатом вперед упор присев — кувырок в стороны в упор присев и о. с.</w:t>
      </w:r>
    </w:p>
    <w:p w:rsidR="00E37060" w:rsidRPr="002C0B9C" w:rsidRDefault="00E37060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060" w:rsidRPr="002C0B9C" w:rsidRDefault="00206D19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совершенствования и контрольного урока 3 класс.</w:t>
      </w:r>
    </w:p>
    <w:p w:rsidR="00206D19" w:rsidRPr="002C0B9C" w:rsidRDefault="00206D19" w:rsidP="00E370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упора присев два кувырка вперед в группировке в упор присев — перекатом назад стойка на лопатках (держать) — пе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рекатом вперед лечь и «мост» — лечь, перекат назад с опорой руками за головой — перекатом вперед упор присев и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</w:p>
    <w:p w:rsidR="00206D19" w:rsidRPr="002C0B9C" w:rsidRDefault="00206D19" w:rsidP="00E37060">
      <w:pPr>
        <w:shd w:val="clear" w:color="auto" w:fill="FFFFFF"/>
        <w:spacing w:before="336" w:after="0" w:line="240" w:lineRule="exact"/>
        <w:ind w:right="1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Комбинация для совершенствования и контрольного урока 4 класс.</w:t>
      </w:r>
    </w:p>
    <w:p w:rsidR="00206D19" w:rsidRPr="002C0B9C" w:rsidRDefault="00206D19" w:rsidP="00206D19">
      <w:pPr>
        <w:shd w:val="clear" w:color="auto" w:fill="FFFFFF"/>
        <w:spacing w:before="38" w:after="0" w:line="23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присев кувырок назад и перекатом назад стойка на лопатках — перекатом вперед лечь и «мост» — опуститься в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— сесть, руки в стороны — опираясь слева поворот в упор присев — кувырок вперед в упор присев — прыжок вверх прогибаясь и о. с.</w:t>
      </w:r>
    </w:p>
    <w:p w:rsidR="00E37060" w:rsidRPr="002C0B9C" w:rsidRDefault="00E37060" w:rsidP="00E37060">
      <w:pPr>
        <w:shd w:val="clear" w:color="auto" w:fill="FFFFFF"/>
        <w:spacing w:before="3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60" w:rsidRPr="002C0B9C" w:rsidRDefault="00E37060" w:rsidP="00E3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2C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Материально-техническое обеспечение образовательного процесса</w:t>
      </w:r>
    </w:p>
    <w:p w:rsidR="00E37060" w:rsidRPr="002C0B9C" w:rsidRDefault="00E37060" w:rsidP="00E37060">
      <w:pPr>
        <w:jc w:val="center"/>
        <w:rPr>
          <w:b/>
          <w:bCs/>
          <w:iCs/>
          <w:sz w:val="24"/>
          <w:szCs w:val="24"/>
        </w:rPr>
      </w:pP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528"/>
        <w:gridCol w:w="2947"/>
      </w:tblGrid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37060" w:rsidRPr="002C0B9C" w:rsidRDefault="00E37060" w:rsidP="00E3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(тема практического занятия)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37060" w:rsidRPr="002C0B9C" w:rsidTr="00E37060">
        <w:trPr>
          <w:trHeight w:val="387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E3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Кол-во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по общей физической подготовке</w:t>
            </w:r>
          </w:p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Стенки гимнастические пролет 0,8м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9шт.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Канаты для лазания l-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0B9C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E37060" w:rsidRPr="002C0B9C" w:rsidTr="00E37060">
        <w:trPr>
          <w:trHeight w:val="144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Рулетки (5 м)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Свистки судейские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trHeight w:val="264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гимнастикой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E37060" w:rsidRPr="002C0B9C" w:rsidTr="00E37060">
        <w:trPr>
          <w:trHeight w:val="546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Дорожка матовая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trHeight w:val="243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Обручи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гимнастические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E37060" w:rsidRPr="002C0B9C" w:rsidTr="00E37060">
        <w:trPr>
          <w:trHeight w:val="363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(универсальное)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682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легкой атлетикой</w:t>
            </w:r>
          </w:p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Комплект для прыжков в высоту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311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малые теннисные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подвижными играми с элементами спортивных игр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E37060" w:rsidRPr="002C0B9C" w:rsidTr="00E37060">
        <w:trPr>
          <w:trHeight w:val="156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Насосы с иглами для надувания мячей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trHeight w:val="152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для занятий лыжной подготовкой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Лыжи, ботинки, палки, крепления.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E37060" w:rsidRPr="002C0B9C" w:rsidTr="00E37060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60" w:rsidRPr="002C0B9C" w:rsidRDefault="00E37060" w:rsidP="00755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Автоматизированное рабочее место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принтер, экран.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60" w:rsidRPr="002C0B9C" w:rsidRDefault="00E37060" w:rsidP="0075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CE2" w:rsidRDefault="00261CE2" w:rsidP="00206D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B9C" w:rsidRDefault="002C0B9C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B9C" w:rsidRPr="002C0B9C" w:rsidRDefault="002C0B9C" w:rsidP="0020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D19" w:rsidRPr="002C0B9C" w:rsidRDefault="00206D19" w:rsidP="00206D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Как проектировать универсальные учебные действия в начальной школе [Текст] / А.Г. </w:t>
      </w:r>
      <w:proofErr w:type="spell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2010. – 221 с.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Ковалѐва Г.С., Логинова О.Б., Планируемые результаты начального общего образования [Текст] / Г.С.Ковалѐва, О.Б.Логинова.-2-е изд., - М. Просвещение, 2010. – 120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Матвеев А.П., Физическая культура 1-4 классы [Текст] / А.П. Матвеев – М: Просвещение, 2009. – 32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 П.К., Методика преподавания гимнастики в школе /П.К.Петров – Москва: Гуманитарный издательский центр ВЛАДОС, 2009. – 447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Физическая культура: Учебник для 1-4 классов /В.И. Лях: Издательство М. Просвещение, 2015.</w:t>
      </w:r>
    </w:p>
    <w:p w:rsidR="00206D19" w:rsidRPr="002C0B9C" w:rsidRDefault="00206D19" w:rsidP="00E37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Вспомогательная</w:t>
      </w:r>
    </w:p>
    <w:p w:rsidR="00206D19" w:rsidRPr="002C0B9C" w:rsidRDefault="00206D19" w:rsidP="00E37060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Бегун. И.С., </w:t>
      </w:r>
      <w:proofErr w:type="spellStart"/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Грибачева</w:t>
      </w:r>
      <w:proofErr w:type="spellEnd"/>
      <w:r w:rsidRPr="002C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Методические рекомендации для учителей физической культуры по   составлению годового и тематического планирования. Центр «Школьная книга» М. </w:t>
      </w: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Просвещение, 2007. – 57 </w:t>
      </w:r>
      <w:proofErr w:type="gramStart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19" w:rsidRPr="002C0B9C" w:rsidRDefault="00206D19" w:rsidP="00E3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D0" w:rsidRPr="002C0B9C" w:rsidRDefault="008E2BD0" w:rsidP="00E3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BD0" w:rsidRPr="002C0B9C" w:rsidSect="004B3738">
      <w:pgSz w:w="16838" w:h="11906" w:orient="landscape"/>
      <w:pgMar w:top="284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33" w:rsidRDefault="00FB2C33">
      <w:pPr>
        <w:spacing w:after="0" w:line="240" w:lineRule="auto"/>
      </w:pPr>
      <w:r>
        <w:separator/>
      </w:r>
    </w:p>
  </w:endnote>
  <w:endnote w:type="continuationSeparator" w:id="0">
    <w:p w:rsidR="00FB2C33" w:rsidRDefault="00F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D8" w:rsidRDefault="00AE19A2" w:rsidP="004B37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28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8D8" w:rsidRDefault="00F328D8" w:rsidP="004B37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580"/>
      <w:docPartObj>
        <w:docPartGallery w:val="Page Numbers (Bottom of Page)"/>
        <w:docPartUnique/>
      </w:docPartObj>
    </w:sdtPr>
    <w:sdtContent>
      <w:p w:rsidR="00F328D8" w:rsidRDefault="00AE19A2">
        <w:pPr>
          <w:pStyle w:val="a4"/>
          <w:jc w:val="right"/>
        </w:pPr>
        <w:r>
          <w:rPr>
            <w:noProof/>
          </w:rPr>
          <w:fldChar w:fldCharType="begin"/>
        </w:r>
        <w:r w:rsidR="000A02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565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328D8" w:rsidRDefault="00F32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33" w:rsidRDefault="00FB2C33">
      <w:pPr>
        <w:spacing w:after="0" w:line="240" w:lineRule="auto"/>
      </w:pPr>
      <w:r>
        <w:separator/>
      </w:r>
    </w:p>
  </w:footnote>
  <w:footnote w:type="continuationSeparator" w:id="0">
    <w:p w:rsidR="00FB2C33" w:rsidRDefault="00FB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D80"/>
    <w:multiLevelType w:val="singleLevel"/>
    <w:tmpl w:val="2C680DE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D9D4A32"/>
    <w:multiLevelType w:val="hybridMultilevel"/>
    <w:tmpl w:val="9086F704"/>
    <w:lvl w:ilvl="0" w:tplc="997C96E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1FDF70BC"/>
    <w:multiLevelType w:val="hybridMultilevel"/>
    <w:tmpl w:val="3A868EA2"/>
    <w:lvl w:ilvl="0" w:tplc="BDFE287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E252E"/>
    <w:multiLevelType w:val="hybridMultilevel"/>
    <w:tmpl w:val="4E4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3E54F2"/>
    <w:multiLevelType w:val="hybridMultilevel"/>
    <w:tmpl w:val="34E0D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2F"/>
    <w:rsid w:val="000014D9"/>
    <w:rsid w:val="0000285B"/>
    <w:rsid w:val="000300B2"/>
    <w:rsid w:val="00054E10"/>
    <w:rsid w:val="00095B06"/>
    <w:rsid w:val="000A02EE"/>
    <w:rsid w:val="000D40AE"/>
    <w:rsid w:val="00132AF6"/>
    <w:rsid w:val="001641B8"/>
    <w:rsid w:val="001D409D"/>
    <w:rsid w:val="001E7CD3"/>
    <w:rsid w:val="00206D19"/>
    <w:rsid w:val="002307C0"/>
    <w:rsid w:val="00240AE0"/>
    <w:rsid w:val="00261CE2"/>
    <w:rsid w:val="0026355B"/>
    <w:rsid w:val="002C0B9C"/>
    <w:rsid w:val="002C4C19"/>
    <w:rsid w:val="002E6CDB"/>
    <w:rsid w:val="002E7FD2"/>
    <w:rsid w:val="00303407"/>
    <w:rsid w:val="00306999"/>
    <w:rsid w:val="00332D04"/>
    <w:rsid w:val="003841DD"/>
    <w:rsid w:val="003936ED"/>
    <w:rsid w:val="003E1355"/>
    <w:rsid w:val="004067CE"/>
    <w:rsid w:val="004674C4"/>
    <w:rsid w:val="004B3738"/>
    <w:rsid w:val="004B5658"/>
    <w:rsid w:val="00506A49"/>
    <w:rsid w:val="00524356"/>
    <w:rsid w:val="005643B4"/>
    <w:rsid w:val="00580F5C"/>
    <w:rsid w:val="0059304D"/>
    <w:rsid w:val="00594080"/>
    <w:rsid w:val="005E1A87"/>
    <w:rsid w:val="005E4214"/>
    <w:rsid w:val="00637F3E"/>
    <w:rsid w:val="00682631"/>
    <w:rsid w:val="006E3F8E"/>
    <w:rsid w:val="007378DC"/>
    <w:rsid w:val="007D2E17"/>
    <w:rsid w:val="007D4335"/>
    <w:rsid w:val="008C43BB"/>
    <w:rsid w:val="008E2BD0"/>
    <w:rsid w:val="008E6B2F"/>
    <w:rsid w:val="00900B2E"/>
    <w:rsid w:val="00925151"/>
    <w:rsid w:val="009C2363"/>
    <w:rsid w:val="009C5BA3"/>
    <w:rsid w:val="00A23B38"/>
    <w:rsid w:val="00AE19A2"/>
    <w:rsid w:val="00B350B7"/>
    <w:rsid w:val="00B461CC"/>
    <w:rsid w:val="00B84B32"/>
    <w:rsid w:val="00BA02D4"/>
    <w:rsid w:val="00C276C6"/>
    <w:rsid w:val="00C348D3"/>
    <w:rsid w:val="00C36800"/>
    <w:rsid w:val="00C67D22"/>
    <w:rsid w:val="00C869EC"/>
    <w:rsid w:val="00C86B3A"/>
    <w:rsid w:val="00D04D27"/>
    <w:rsid w:val="00D52C11"/>
    <w:rsid w:val="00D95BCA"/>
    <w:rsid w:val="00DB42C3"/>
    <w:rsid w:val="00DF25C7"/>
    <w:rsid w:val="00DF408F"/>
    <w:rsid w:val="00E17848"/>
    <w:rsid w:val="00E21F06"/>
    <w:rsid w:val="00E2552C"/>
    <w:rsid w:val="00E37060"/>
    <w:rsid w:val="00E44493"/>
    <w:rsid w:val="00E962B9"/>
    <w:rsid w:val="00EA4322"/>
    <w:rsid w:val="00F328D8"/>
    <w:rsid w:val="00F945AA"/>
    <w:rsid w:val="00FB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1"/>
  </w:style>
  <w:style w:type="paragraph" w:styleId="3">
    <w:name w:val="heading 3"/>
    <w:basedOn w:val="a"/>
    <w:link w:val="30"/>
    <w:qFormat/>
    <w:rsid w:val="0020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D1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semiHidden/>
    <w:rsid w:val="00206D19"/>
  </w:style>
  <w:style w:type="table" w:styleId="a3">
    <w:name w:val="Table Grid"/>
    <w:basedOn w:val="a1"/>
    <w:rsid w:val="0020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06D1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06D19"/>
  </w:style>
  <w:style w:type="paragraph" w:styleId="a7">
    <w:name w:val="header"/>
    <w:basedOn w:val="a"/>
    <w:link w:val="a8"/>
    <w:rsid w:val="0020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06D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0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20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206D19"/>
    <w:rPr>
      <w:b/>
      <w:b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206D19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206D1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rsid w:val="00206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 3"/>
    <w:basedOn w:val="a"/>
    <w:rsid w:val="00206D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Default">
    <w:name w:val="Default"/>
    <w:rsid w:val="00206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D19"/>
  </w:style>
  <w:style w:type="paragraph" w:customStyle="1" w:styleId="default0">
    <w:name w:val="default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206D19"/>
    <w:rPr>
      <w:i/>
      <w:iCs/>
    </w:rPr>
  </w:style>
  <w:style w:type="paragraph" w:styleId="af0">
    <w:name w:val="Document Map"/>
    <w:basedOn w:val="a"/>
    <w:link w:val="af1"/>
    <w:semiHidden/>
    <w:rsid w:val="00206D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206D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10">
    <w:name w:val="c10"/>
    <w:basedOn w:val="a0"/>
    <w:rsid w:val="00206D19"/>
  </w:style>
  <w:style w:type="paragraph" w:customStyle="1" w:styleId="c39">
    <w:name w:val="c39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c58">
    <w:name w:val="c39 c58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6">
    <w:name w:val="c10 c6"/>
    <w:basedOn w:val="a0"/>
    <w:rsid w:val="00206D19"/>
  </w:style>
  <w:style w:type="paragraph" w:customStyle="1" w:styleId="c69">
    <w:name w:val="c69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c6">
    <w:name w:val="c66 c6"/>
    <w:basedOn w:val="a0"/>
    <w:rsid w:val="00206D19"/>
  </w:style>
  <w:style w:type="paragraph" w:customStyle="1" w:styleId="c74c77">
    <w:name w:val="c74 c77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78">
    <w:name w:val="c31 c78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4">
    <w:name w:val="c10 c4"/>
    <w:basedOn w:val="a0"/>
    <w:rsid w:val="00206D19"/>
  </w:style>
  <w:style w:type="paragraph" w:styleId="af2">
    <w:name w:val="Balloon Text"/>
    <w:basedOn w:val="a"/>
    <w:link w:val="af3"/>
    <w:rsid w:val="00206D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D19"/>
    <w:rPr>
      <w:rFonts w:ascii="Tahoma" w:eastAsia="Times New Roman" w:hAnsi="Tahoma" w:cs="Times New Roman"/>
      <w:sz w:val="16"/>
      <w:szCs w:val="16"/>
    </w:rPr>
  </w:style>
  <w:style w:type="character" w:customStyle="1" w:styleId="c10c37c6">
    <w:name w:val="c10 c37 c6"/>
    <w:basedOn w:val="a0"/>
    <w:rsid w:val="00206D19"/>
  </w:style>
  <w:style w:type="paragraph" w:customStyle="1" w:styleId="c31c52">
    <w:name w:val="c31 c52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06D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C4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06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1FCD-8E7D-4285-9257-9BF0A79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14126</Words>
  <Characters>80523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Остриков</cp:lastModifiedBy>
  <cp:revision>2</cp:revision>
  <cp:lastPrinted>2019-09-06T09:16:00Z</cp:lastPrinted>
  <dcterms:created xsi:type="dcterms:W3CDTF">2019-10-01T12:23:00Z</dcterms:created>
  <dcterms:modified xsi:type="dcterms:W3CDTF">2019-10-01T12:23:00Z</dcterms:modified>
</cp:coreProperties>
</file>