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FE" w:rsidRPr="003C30FE" w:rsidRDefault="003C30FE" w:rsidP="003C30FE">
      <w:pPr>
        <w:spacing w:after="0" w:line="259" w:lineRule="auto"/>
        <w:ind w:right="0" w:firstLine="0"/>
        <w:jc w:val="right"/>
        <w:rPr>
          <w:i/>
        </w:rPr>
      </w:pPr>
      <w:r w:rsidRPr="003C30FE">
        <w:rPr>
          <w:i/>
        </w:rPr>
        <w:t xml:space="preserve">Медведева </w:t>
      </w:r>
      <w:r w:rsidRPr="003C30FE">
        <w:rPr>
          <w:i/>
        </w:rPr>
        <w:t>Ирина Николаевна</w:t>
      </w:r>
    </w:p>
    <w:p w:rsidR="003C30FE" w:rsidRPr="003C30FE" w:rsidRDefault="003C30FE" w:rsidP="003C30FE">
      <w:pPr>
        <w:spacing w:after="0" w:line="259" w:lineRule="auto"/>
        <w:ind w:right="0" w:firstLine="0"/>
        <w:jc w:val="right"/>
        <w:rPr>
          <w:i/>
        </w:rPr>
      </w:pPr>
      <w:r w:rsidRPr="003C30FE">
        <w:rPr>
          <w:i/>
        </w:rPr>
        <w:t xml:space="preserve"> Педагог-психолог</w:t>
      </w:r>
    </w:p>
    <w:p w:rsidR="003C30FE" w:rsidRPr="003C30FE" w:rsidRDefault="003C30FE" w:rsidP="003C30FE">
      <w:pPr>
        <w:spacing w:after="0" w:line="240" w:lineRule="auto"/>
        <w:jc w:val="right"/>
        <w:rPr>
          <w:i/>
          <w:color w:val="auto"/>
          <w:szCs w:val="28"/>
        </w:rPr>
      </w:pPr>
      <w:r w:rsidRPr="003C30FE">
        <w:rPr>
          <w:i/>
          <w:szCs w:val="28"/>
        </w:rPr>
        <w:t xml:space="preserve"> структурного подразделения </w:t>
      </w:r>
      <w:r w:rsidRPr="003C30FE">
        <w:rPr>
          <w:i/>
          <w:szCs w:val="28"/>
        </w:rPr>
        <w:t xml:space="preserve">«детский сад» </w:t>
      </w:r>
    </w:p>
    <w:p w:rsidR="003C30FE" w:rsidRPr="003C30FE" w:rsidRDefault="003C30FE" w:rsidP="003C30FE">
      <w:pPr>
        <w:spacing w:after="0" w:line="240" w:lineRule="auto"/>
        <w:jc w:val="right"/>
        <w:rPr>
          <w:i/>
          <w:szCs w:val="28"/>
        </w:rPr>
      </w:pPr>
      <w:r w:rsidRPr="003C30FE">
        <w:rPr>
          <w:i/>
          <w:szCs w:val="28"/>
        </w:rPr>
        <w:t>МОУ «Тавровская СОШ»</w:t>
      </w:r>
      <w:bookmarkStart w:id="0" w:name="_GoBack"/>
      <w:bookmarkEnd w:id="0"/>
    </w:p>
    <w:p w:rsidR="00A77F15" w:rsidRPr="003C30FE" w:rsidRDefault="00045F19" w:rsidP="003C30FE">
      <w:pPr>
        <w:spacing w:after="0" w:line="259" w:lineRule="auto"/>
        <w:ind w:right="0" w:firstLine="0"/>
        <w:jc w:val="center"/>
        <w:rPr>
          <w:sz w:val="32"/>
          <w:szCs w:val="32"/>
        </w:rPr>
      </w:pPr>
      <w:r w:rsidRPr="003C30FE">
        <w:rPr>
          <w:rFonts w:eastAsia="Cambria"/>
          <w:color w:val="17365D"/>
          <w:sz w:val="32"/>
          <w:szCs w:val="32"/>
        </w:rPr>
        <w:t>Как отучить ребенка драться</w:t>
      </w:r>
    </w:p>
    <w:p w:rsidR="00A77F15" w:rsidRDefault="00045F19">
      <w:pPr>
        <w:spacing w:after="257"/>
        <w:ind w:left="-15" w:right="-12"/>
      </w:pPr>
      <w:r>
        <w:t xml:space="preserve">В первую очередь нужно определиться из-за чего проявляется такое поведение у чада. Для начала нужно обратить </w:t>
      </w:r>
      <w:r>
        <w:rPr>
          <w:b/>
        </w:rPr>
        <w:t>внимание на себя</w:t>
      </w:r>
      <w:r>
        <w:t xml:space="preserve">. Ребенок не может быть изначально, от рождения ни злым, ни добрым, и даже если он дерется, то возможно сам не понимает, что это плохо. Он повторяет только то, что видит вокруг себя, и большое влияние на него в первую очередь оказывает его близкое окружение, а это – непосредственно родители малыша.  </w:t>
      </w:r>
    </w:p>
    <w:p w:rsidR="00045F19" w:rsidRDefault="00045F19" w:rsidP="00045F19">
      <w:pPr>
        <w:pStyle w:val="1"/>
        <w:spacing w:after="267"/>
        <w:ind w:left="-5"/>
      </w:pPr>
      <w:r>
        <w:t xml:space="preserve">Почему ребенок дерется </w:t>
      </w:r>
    </w:p>
    <w:p w:rsidR="00045F19" w:rsidRDefault="00045F19" w:rsidP="00045F19">
      <w:pPr>
        <w:pStyle w:val="1"/>
        <w:spacing w:after="267"/>
        <w:ind w:left="-5"/>
        <w:rPr>
          <w:b w:val="0"/>
          <w:i w:val="0"/>
          <w:color w:val="auto"/>
        </w:rPr>
      </w:pPr>
      <w:r>
        <w:tab/>
      </w:r>
      <w:r>
        <w:tab/>
        <w:t xml:space="preserve"> </w:t>
      </w:r>
      <w:r>
        <w:tab/>
      </w:r>
      <w:r w:rsidRPr="00045F19">
        <w:rPr>
          <w:b w:val="0"/>
          <w:i w:val="0"/>
          <w:color w:val="auto"/>
        </w:rPr>
        <w:t xml:space="preserve">Только терпение может стать помощником в вопросе о том, как отучить ребенка драться. Для начала нужно принимать его таким, какой он есть, а когда пройдет немного времени, стоит заняться устранением проблем в поведении. Дети дерутся не только со сверстниками, «объектами» нападения могут стать и взрослые. Здесь важна ваша реакция на происходящее. Ни в коем случае нельзя отвечать на выпад малыша. Даже символический шлепок лишь утвердит его в правильности своего поведения: коль мама может драться, значит, могу и я. Другое дело — обида и явное недовольство. Это действенные методы, так как для ребенка очень важна психологическая близость родителей. Если ребенок не понимает, из-чего вы обиделись, надо прямо об этом сказать, а когда малыш извинится, немедленно простите его. Здесь есть опасность того, что вместо того чтобы отучить ребенка драться, вы научите его хитрить и подхалимничать. Обращайте внимание на то, искренне ли малыш раскаялся. </w:t>
      </w:r>
    </w:p>
    <w:p w:rsidR="00A77F15" w:rsidRPr="00045F19" w:rsidRDefault="00045F19" w:rsidP="00045F19">
      <w:pPr>
        <w:pStyle w:val="1"/>
        <w:spacing w:after="267"/>
        <w:ind w:left="-5"/>
        <w:rPr>
          <w:b w:val="0"/>
          <w:i w:val="0"/>
          <w:color w:val="auto"/>
        </w:rPr>
      </w:pPr>
      <w:r>
        <w:rPr>
          <w:b w:val="0"/>
          <w:i w:val="0"/>
          <w:color w:val="auto"/>
        </w:rPr>
        <w:tab/>
      </w:r>
      <w:r>
        <w:rPr>
          <w:b w:val="0"/>
          <w:i w:val="0"/>
          <w:color w:val="auto"/>
        </w:rPr>
        <w:tab/>
      </w:r>
      <w:r>
        <w:rPr>
          <w:b w:val="0"/>
          <w:i w:val="0"/>
          <w:color w:val="auto"/>
        </w:rPr>
        <w:tab/>
      </w:r>
      <w:r w:rsidRPr="00045F19">
        <w:rPr>
          <w:b w:val="0"/>
          <w:i w:val="0"/>
          <w:color w:val="auto"/>
        </w:rPr>
        <w:t xml:space="preserve">Если ребенок начинает проявлять агрессию, то нужно понимать, что он видит это у своих родителей, возможно, вы сами в этом виноваты. Маленький человечек все впитывает в себя: как хорошее, так и плохое. Поэтому нужно контролировать семейные отношения, и не ссориться, когда ребенок рядом, а уж тем более – не применять силу. </w:t>
      </w:r>
    </w:p>
    <w:p w:rsidR="00A77F15" w:rsidRDefault="00045F19">
      <w:pPr>
        <w:ind w:left="-15" w:right="-12"/>
      </w:pPr>
      <w:r>
        <w:t xml:space="preserve">Когда ребенок дерется, он ставит в неловкое положение своих родителей, и во время выяснения ситуации они не знают, что сказать в оправдание своего малыша. Но не стоит бить ребенка за его провинность, это только еще больше заведет ситуацию в тупик. Или решать вопрос методом обмена, например, предложив купить ему любимую игрушку, в обмен на то, что в дальнейшем он станет себя вести лучше. Этим вы не сможете отучить ребенка применять силу, напротив, решая вопрос о том, как отучить ребенка драться, подкупом, вы еще больше осложните ситуацию. Он быстро поймет, </w:t>
      </w:r>
      <w:r>
        <w:lastRenderedPageBreak/>
        <w:t xml:space="preserve">что после драки мама или папа делают ему подарки и начнет этим пользоваться.  </w:t>
      </w:r>
    </w:p>
    <w:p w:rsidR="00A77F15" w:rsidRDefault="00045F19">
      <w:pPr>
        <w:pStyle w:val="1"/>
        <w:ind w:left="-5"/>
      </w:pPr>
      <w:r>
        <w:t xml:space="preserve">Положительный пример и доброта </w:t>
      </w:r>
    </w:p>
    <w:p w:rsidR="00A77F15" w:rsidRDefault="00045F19">
      <w:pPr>
        <w:spacing w:after="259"/>
        <w:ind w:left="-15" w:right="-12"/>
      </w:pPr>
      <w:r>
        <w:t xml:space="preserve">Решать ситуацию необходимо с пониманием и чуткостью, только так можно воздействовать на ребенка положительно. Психологи рекомендуют воспитывать малыша собственными примерами, причем, только с положительной стороны. Для того чтобы отвыкнуть от привычки решать вопросы с помощи драки, ребенок должен видеть отношения людей, которые не проявляют агрессии друг к другу, ими могут быть как родители, так и окружающие люди. Показывая хороший пример, родители смогут добиться того, что ребенок изменит свое поведение, пусть даже это случится и не сразу.  </w:t>
      </w:r>
    </w:p>
    <w:p w:rsidR="00A77F15" w:rsidRDefault="00045F19">
      <w:pPr>
        <w:pStyle w:val="1"/>
        <w:ind w:left="-5"/>
      </w:pPr>
      <w:r>
        <w:t xml:space="preserve">Повышение самооценки и метод убеждения </w:t>
      </w:r>
    </w:p>
    <w:p w:rsidR="00A77F15" w:rsidRDefault="00045F19">
      <w:pPr>
        <w:ind w:left="-15" w:right="-12"/>
      </w:pPr>
      <w:r>
        <w:t xml:space="preserve">Как отучить ребенка драться и избежать негативных последствий? Нужно со вниманием относиться к своим детям, уважать их чувства и мнение, тогда между вами и ребенком гарантировано появится взаимопонимание. Но идти на поводу у него тоже не нужно, так как в дальнейшем он может просто перестать вас слушаться. Нужно сделать так, чтобы у малыша сформировалась уверенность в том, что родители поддержат его всегда и придут ему на помощь в любой ситуации. Но если такими методами отучить ребенка драться не получается, то можно задействовать слово «нельзя». При этом необходимо объяснить, почему вы ему запрещаете выполнять то или иное действие, иначе через некоторое время он станет проявлять агрессию и к своим близким людям. Ведь ребенок может вовсе не понимать, почему одним детям драться можно, а ему это делать запрещают. Многие родители часто отвечают на вопрос ребенка «почему я не могу этого сделать» безапелляционным: «…потому что я так сказала». Это категорично неверный шаг в воспитании ребенка. Ведь для детишек нужно раскладывать все по полочкам, иначе они станут сами искать объяснения, и вряд ли придут к верному выводу. </w:t>
      </w:r>
    </w:p>
    <w:p w:rsidR="00A77F15" w:rsidRDefault="00045F19">
      <w:pPr>
        <w:spacing w:after="225" w:line="259" w:lineRule="auto"/>
        <w:ind w:right="0" w:firstLine="0"/>
        <w:jc w:val="left"/>
      </w:pPr>
      <w:r>
        <w:t xml:space="preserve"> </w:t>
      </w:r>
    </w:p>
    <w:sectPr w:rsidR="00A77F15">
      <w:pgSz w:w="11906" w:h="16838"/>
      <w:pgMar w:top="1203" w:right="846" w:bottom="126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15"/>
    <w:rsid w:val="00045F19"/>
    <w:rsid w:val="003C30FE"/>
    <w:rsid w:val="00A7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76E1D-C19B-4A06-9794-1284DBEA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92" w:line="244" w:lineRule="auto"/>
      <w:ind w:right="1"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212"/>
      <w:ind w:left="10" w:hanging="10"/>
      <w:outlineLvl w:val="0"/>
    </w:pPr>
    <w:rPr>
      <w:rFonts w:ascii="Times New Roman" w:eastAsia="Times New Roman" w:hAnsi="Times New Roman" w:cs="Times New Roman"/>
      <w:b/>
      <w:i/>
      <w:color w:val="17365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17365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061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Work1</dc:creator>
  <cp:keywords/>
  <cp:lastModifiedBy>user</cp:lastModifiedBy>
  <cp:revision>4</cp:revision>
  <dcterms:created xsi:type="dcterms:W3CDTF">2019-10-14T10:43:00Z</dcterms:created>
  <dcterms:modified xsi:type="dcterms:W3CDTF">2019-10-15T05:44:00Z</dcterms:modified>
</cp:coreProperties>
</file>