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3A" w:rsidRDefault="00CA743A" w:rsidP="00CA743A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учреждение </w:t>
      </w:r>
    </w:p>
    <w:p w:rsidR="00CA743A" w:rsidRDefault="00CA743A" w:rsidP="00CA743A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Тавровская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им А.Г.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Ачкасова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Белгородского района Белгородской области»</w:t>
      </w:r>
    </w:p>
    <w:p w:rsidR="00CA743A" w:rsidRDefault="00CA743A" w:rsidP="00CA74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УМК «Школа России»</w:t>
      </w:r>
    </w:p>
    <w:p w:rsidR="00CA743A" w:rsidRDefault="00CA743A" w:rsidP="00CA74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CA743A" w:rsidRDefault="00CA743A" w:rsidP="00CA743A">
      <w:pPr>
        <w:spacing w:after="0" w:line="240" w:lineRule="auto"/>
        <w:ind w:left="284"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</w:t>
      </w:r>
    </w:p>
    <w:p w:rsidR="00CA743A" w:rsidRDefault="00CA743A" w:rsidP="00CA743A">
      <w:pPr>
        <w:spacing w:after="0" w:line="240" w:lineRule="auto"/>
        <w:ind w:left="284" w:hanging="14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Задача и загадки. </w:t>
      </w:r>
    </w:p>
    <w:p w:rsidR="00CA743A" w:rsidRDefault="00CA743A" w:rsidP="00CA74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подготовила</w:t>
      </w:r>
    </w:p>
    <w:p w:rsidR="00CA743A" w:rsidRDefault="00CA743A" w:rsidP="00CA74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A743A" w:rsidRDefault="00CA743A" w:rsidP="00CA74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AE7818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Целевое назначение урока:</w:t>
      </w: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первичное усвоение новых знаний и способов учебных действий</w:t>
      </w: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</w:p>
    <w:p w:rsidR="00AE7818" w:rsidRPr="005F1C56" w:rsidRDefault="00B35A56" w:rsidP="0041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E7818" w:rsidRPr="005F1C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урок первичного предъявления новых знаний</w:t>
        </w:r>
      </w:hyperlink>
      <w:r w:rsidR="00AE7818">
        <w:t xml:space="preserve"> </w:t>
      </w:r>
      <w:r w:rsidR="00AE7818" w:rsidRPr="005F1C56">
        <w:rPr>
          <w:rFonts w:ascii="Times New Roman" w:hAnsi="Times New Roman" w:cs="Times New Roman"/>
          <w:sz w:val="28"/>
          <w:szCs w:val="28"/>
        </w:rPr>
        <w:t>и способов учебных действий</w:t>
      </w: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одного из основных понятий  - «задача»: отличительные признаки задачи от загадки; признаки загадки: наличие условия (могут быть и числа) и требования – распознавание объекта, предполагающее логические операции, самостоятельное придумывание «загадок»; составление задач по рисункам.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1C5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Воспроизведение своими словами алгоритмов;  выполнение действий по образцу, алгоритму.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Выполнять задания с использованием материальных объектов, рисунков, схем.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Формулировать и удерживать учебную задачу.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Контроль собственной деятельности по результатам выполнения задания.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Определять общую цель и пути  её достижения.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Взаимодействовать (сотрудничать) с соседом по парте, в группе.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Обращаться за помощью, формулировать свои затруднения.</w:t>
      </w: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C0413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 «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 и загадки</w:t>
      </w:r>
      <w:r w:rsidRPr="005F1C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F1C5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5F1C56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>
        <w:rPr>
          <w:rFonts w:ascii="Times New Roman" w:hAnsi="Times New Roman" w:cs="Times New Roman"/>
          <w:sz w:val="28"/>
          <w:szCs w:val="28"/>
        </w:rPr>
        <w:t>формирования одного из основных понятий начального курса математики – «задача»: отличительные признаки задачи от загадки.</w:t>
      </w:r>
    </w:p>
    <w:p w:rsidR="00AE7818" w:rsidRPr="005F1C56" w:rsidRDefault="00AE7818" w:rsidP="00414F3E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414F3E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>Учебные задачи:</w:t>
      </w:r>
    </w:p>
    <w:p w:rsidR="00AE7818" w:rsidRPr="005F1C56" w:rsidRDefault="00AE7818" w:rsidP="00414F3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1. Создать ситуацию, при которой возникает необходимость формулировать проблему, предлагать пути ее решения для  получения новых знаний.</w:t>
      </w:r>
    </w:p>
    <w:p w:rsidR="00AE7818" w:rsidRPr="005F1C56" w:rsidRDefault="00AE7818" w:rsidP="00414F3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2. Обеспечить развитие у школьников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56">
        <w:rPr>
          <w:rFonts w:ascii="Times New Roman" w:hAnsi="Times New Roman" w:cs="Times New Roman"/>
          <w:sz w:val="28"/>
          <w:szCs w:val="28"/>
        </w:rPr>
        <w:t xml:space="preserve"> выделять узловые моменты  своей деятельности как части целого.</w:t>
      </w:r>
    </w:p>
    <w:p w:rsidR="00AE7818" w:rsidRPr="005F1C56" w:rsidRDefault="00AE7818" w:rsidP="00414F3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 xml:space="preserve">3. Создать условия для развития у </w:t>
      </w:r>
      <w:proofErr w:type="gramStart"/>
      <w:r w:rsidRPr="005F1C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C56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56">
        <w:rPr>
          <w:rFonts w:ascii="Times New Roman" w:hAnsi="Times New Roman" w:cs="Times New Roman"/>
          <w:sz w:val="28"/>
          <w:szCs w:val="28"/>
        </w:rPr>
        <w:t xml:space="preserve"> структурировать  информацию.</w:t>
      </w:r>
    </w:p>
    <w:p w:rsidR="00AE7818" w:rsidRPr="005F1C56" w:rsidRDefault="00AE7818" w:rsidP="00414F3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 xml:space="preserve">4.Формировать умение </w:t>
      </w:r>
      <w:r>
        <w:rPr>
          <w:rFonts w:ascii="Times New Roman" w:hAnsi="Times New Roman" w:cs="Times New Roman"/>
          <w:sz w:val="28"/>
          <w:szCs w:val="28"/>
        </w:rPr>
        <w:t>составлять задачи по рисункам, самостоятельно придумывать «загадки « по рисункам, отличать задачи от загадки.</w:t>
      </w:r>
    </w:p>
    <w:p w:rsidR="00AE7818" w:rsidRDefault="00AE7818" w:rsidP="000D2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>5. Обучать контролировать свою деятельность: обнаруживать и исправлять ошибки, при</w:t>
      </w:r>
      <w:r>
        <w:rPr>
          <w:rFonts w:ascii="Times New Roman" w:hAnsi="Times New Roman" w:cs="Times New Roman"/>
          <w:sz w:val="28"/>
          <w:szCs w:val="28"/>
        </w:rPr>
        <w:t xml:space="preserve"> составлении задач и загадок: видеть отличие задачи от загадки. </w:t>
      </w:r>
      <w:r w:rsidRPr="005F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18" w:rsidRPr="005F1C56" w:rsidRDefault="00AE7818" w:rsidP="000D2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 xml:space="preserve">6. Формировать навыки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схем к задачам. </w:t>
      </w:r>
    </w:p>
    <w:p w:rsidR="00AE7818" w:rsidRPr="004665FC" w:rsidRDefault="00AE7818" w:rsidP="0041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4665FC" w:rsidRDefault="00AE7818" w:rsidP="0046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60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AE7818" w:rsidRDefault="00AE7818" w:rsidP="005F1C56">
      <w:pPr>
        <w:pStyle w:val="a4"/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F1C56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Организационн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 – мотивационный этап</w:t>
      </w:r>
    </w:p>
    <w:p w:rsidR="00AE7818" w:rsidRPr="005F1C56" w:rsidRDefault="00AE7818" w:rsidP="002C3ECE">
      <w:pPr>
        <w:pStyle w:val="a4"/>
        <w:suppressAutoHyphens/>
        <w:spacing w:after="0" w:line="100" w:lineRule="atLeast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 о</w:t>
      </w:r>
      <w:r w:rsidRPr="002C3ECE">
        <w:rPr>
          <w:rFonts w:ascii="Times New Roman" w:hAnsi="Times New Roman" w:cs="Times New Roman"/>
          <w:i/>
          <w:iCs/>
          <w:sz w:val="28"/>
          <w:szCs w:val="28"/>
        </w:rPr>
        <w:t>рганизация направленного внимания на начало урока</w:t>
      </w:r>
    </w:p>
    <w:p w:rsidR="00AE7818" w:rsidRPr="005F1C56" w:rsidRDefault="00AE7818" w:rsidP="005F1C56">
      <w:pPr>
        <w:pStyle w:val="a4"/>
        <w:suppressAutoHyphens/>
        <w:spacing w:after="0" w:line="100" w:lineRule="atLeast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Default="00AE7818" w:rsidP="00E65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>- Проверьте свою готовность к уроку.</w:t>
      </w:r>
    </w:p>
    <w:p w:rsidR="00AE7818" w:rsidRDefault="00AE7818" w:rsidP="00E65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ученик показывает, как организовано рабочее место – остальные обучающиеся проверяют свою готовность к уроку.</w:t>
      </w:r>
    </w:p>
    <w:p w:rsidR="00AE7818" w:rsidRPr="00991288" w:rsidRDefault="00AE7818" w:rsidP="00E6581D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(Учебник, рабочая тетрадь, ручка, карандаш.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Цветные карандаши: красный, желтый, зеленый, синий.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Лист самооценки)</w:t>
      </w:r>
      <w:proofErr w:type="gramEnd"/>
    </w:p>
    <w:p w:rsidR="00AE7818" w:rsidRPr="005F1C56" w:rsidRDefault="00AE7818" w:rsidP="005F1C56">
      <w:pPr>
        <w:pStyle w:val="a4"/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Целеполагание</w:t>
      </w:r>
      <w:proofErr w:type="spellEnd"/>
    </w:p>
    <w:p w:rsidR="00AE7818" w:rsidRDefault="00AE7818" w:rsidP="005F1C56">
      <w:pPr>
        <w:pStyle w:val="a4"/>
        <w:suppressAutoHyphens/>
        <w:spacing w:after="0" w:line="100" w:lineRule="atLeast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сформировать представления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2C3ECE">
        <w:rPr>
          <w:rFonts w:ascii="Times New Roman" w:hAnsi="Times New Roman" w:cs="Times New Roman"/>
          <w:i/>
          <w:iCs/>
          <w:sz w:val="28"/>
          <w:szCs w:val="28"/>
        </w:rPr>
        <w:t xml:space="preserve"> о том,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нового они узнают на уроке и </w:t>
      </w:r>
      <w:r w:rsidRPr="002C3ECE">
        <w:rPr>
          <w:rFonts w:ascii="Times New Roman" w:hAnsi="Times New Roman" w:cs="Times New Roman"/>
          <w:i/>
          <w:iCs/>
          <w:sz w:val="28"/>
          <w:szCs w:val="28"/>
        </w:rPr>
        <w:t>чему научатся</w:t>
      </w:r>
    </w:p>
    <w:p w:rsidR="00AE7818" w:rsidRDefault="00AE7818" w:rsidP="005F1C56">
      <w:pPr>
        <w:pStyle w:val="a4"/>
        <w:suppressAutoHyphens/>
        <w:spacing w:after="0" w:line="100" w:lineRule="atLeast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Pr="000D6B87" w:rsidRDefault="00AE7818" w:rsidP="000D6B87">
      <w:pPr>
        <w:pStyle w:val="a4"/>
        <w:suppressAutoHyphens/>
        <w:spacing w:after="0" w:line="100" w:lineRule="atLeast"/>
        <w:ind w:left="360"/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0D6B87"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>Работа</w:t>
      </w:r>
      <w:r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 за конторками – 1 группа (9 человек)</w:t>
      </w:r>
    </w:p>
    <w:p w:rsidR="00AE7818" w:rsidRPr="00991288" w:rsidRDefault="00AE7818" w:rsidP="00991288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C56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Откройте  учебник</w:t>
      </w:r>
      <w:r w:rsidRPr="009912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найдите страницы учебника и тетради к данному уроку самостоятельно. Оставьте </w:t>
      </w:r>
      <w:proofErr w:type="spellStart"/>
      <w:r w:rsidRPr="00991288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закладки-стикеры</w:t>
      </w:r>
      <w:proofErr w:type="spellEnd"/>
      <w:r w:rsidRPr="009912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предполагаемых страницах.</w:t>
      </w:r>
    </w:p>
    <w:p w:rsidR="00AE7818" w:rsidRPr="00991288" w:rsidRDefault="00AE7818" w:rsidP="00991288">
      <w:pPr>
        <w:suppressAutoHyphens/>
        <w:spacing w:after="0" w:line="240" w:lineRule="auto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Ученики находят нужные страницы и отмечают их </w:t>
      </w:r>
      <w:proofErr w:type="spellStart"/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закладками-стикерами</w:t>
      </w:r>
      <w:proofErr w:type="spellEnd"/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.</w:t>
      </w:r>
    </w:p>
    <w:p w:rsidR="00AE7818" w:rsidRPr="00991288" w:rsidRDefault="00AE7818" w:rsidP="00991288">
      <w:pPr>
        <w:suppressAutoHyphens/>
        <w:spacing w:after="0" w:line="240" w:lineRule="auto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У-2(с.36</w:t>
      </w:r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),</w:t>
      </w:r>
      <w:r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Т-2(с.53</w:t>
      </w:r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)  </w:t>
      </w:r>
    </w:p>
    <w:p w:rsidR="00AE7818" w:rsidRDefault="00AE7818" w:rsidP="00991288">
      <w:pPr>
        <w:suppressAutoHyphens/>
        <w:spacing w:after="0" w:line="100" w:lineRule="atLeast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Дежурный ученик демонстрирует классу нужный разворот учебника и тетради.</w:t>
      </w:r>
    </w:p>
    <w:p w:rsidR="00AE7818" w:rsidRDefault="00AE7818" w:rsidP="00E65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>- Что объединяет страницу учебника и тетради?</w:t>
      </w:r>
    </w:p>
    <w:p w:rsidR="00AE7818" w:rsidRPr="00E6581D" w:rsidRDefault="00AE7818" w:rsidP="00E65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Д.:</w:t>
      </w:r>
      <w:r>
        <w:rPr>
          <w:rFonts w:ascii="Times New Roman" w:hAnsi="Times New Roman" w:cs="Times New Roman"/>
          <w:sz w:val="28"/>
          <w:szCs w:val="28"/>
        </w:rPr>
        <w:t xml:space="preserve"> - У них общая тема. </w:t>
      </w:r>
    </w:p>
    <w:p w:rsidR="00AE7818" w:rsidRDefault="00AE7818" w:rsidP="00991288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</w:t>
      </w:r>
      <w:r w:rsidRPr="009912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пределите тему урока. </w:t>
      </w:r>
    </w:p>
    <w:p w:rsidR="00AE7818" w:rsidRDefault="00AE7818" w:rsidP="00991288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E7818" w:rsidRDefault="00AE7818" w:rsidP="000D6B8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C25">
        <w:rPr>
          <w:rFonts w:ascii="Times New Roman" w:hAnsi="Times New Roman" w:cs="Times New Roman"/>
          <w:b/>
          <w:bCs/>
          <w:sz w:val="28"/>
          <w:szCs w:val="28"/>
        </w:rPr>
        <w:t>«ЗЗ»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(зелёный цвет)</w:t>
      </w:r>
    </w:p>
    <w:p w:rsidR="00AE7818" w:rsidRDefault="00AE7818" w:rsidP="000D6B8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айдите зрительную зону, на которой написана  тема урока.</w:t>
      </w:r>
    </w:p>
    <w:p w:rsidR="00AE7818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итаем вместе.</w:t>
      </w:r>
      <w:r w:rsidRPr="003148C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</w:p>
    <w:p w:rsidR="00AE7818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991288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48C9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Задачи и загадки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E7818" w:rsidRPr="003148C9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</w:p>
    <w:p w:rsidR="00AE7818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Рассмотрите страницы в учебнике и тетради. Как вы думаете, какая цель</w:t>
      </w:r>
      <w:r w:rsidRPr="009912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урока?</w:t>
      </w:r>
      <w:r w:rsidRPr="009912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E7818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48C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3148C9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Научиться отличать задачу от загадки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E7818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</w:p>
    <w:p w:rsidR="00AE7818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Какие шаги мы выполним для достижения цели?</w:t>
      </w:r>
    </w:p>
    <w:p w:rsidR="00AE7818" w:rsidRPr="003148C9" w:rsidRDefault="00AE7818" w:rsidP="003148C9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 Будем отгадывать загадки, решать задачи, составлять задачи, придумывать загадки. </w:t>
      </w:r>
    </w:p>
    <w:p w:rsidR="00AE7818" w:rsidRDefault="00AE7818" w:rsidP="000D6B87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E7818" w:rsidRDefault="00AE7818" w:rsidP="00991288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E7818" w:rsidRDefault="00AE7818" w:rsidP="00991288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E7818" w:rsidRDefault="00AE7818" w:rsidP="00991288">
      <w:pPr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E7818" w:rsidRDefault="00AE7818" w:rsidP="005F1C56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C01B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Актуализация знаний </w:t>
      </w:r>
    </w:p>
    <w:p w:rsidR="00AE7818" w:rsidRDefault="00AE7818" w:rsidP="002C3ECE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 с</w:t>
      </w:r>
      <w:r w:rsidRPr="002C3ECE">
        <w:rPr>
          <w:rFonts w:ascii="Times New Roman" w:hAnsi="Times New Roman" w:cs="Times New Roman"/>
          <w:i/>
          <w:iCs/>
          <w:sz w:val="28"/>
          <w:szCs w:val="28"/>
        </w:rPr>
        <w:t>оздание ситуации,  при которой возникает необходимость получения новых знаний</w:t>
      </w:r>
    </w:p>
    <w:p w:rsidR="00AE7818" w:rsidRDefault="00AE7818" w:rsidP="002C3ECE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Default="00AE7818" w:rsidP="0025612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«ЖЖ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(жёлтый цвет)</w:t>
      </w:r>
    </w:p>
    <w:p w:rsidR="00AE7818" w:rsidRDefault="00AE7818" w:rsidP="002C3EC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всегда есть в задаче? Найдите жёлтую зону. По опорным словам составьте высказывание.</w:t>
      </w:r>
    </w:p>
    <w:p w:rsidR="00AE7818" w:rsidRPr="00513863" w:rsidRDefault="00AE7818" w:rsidP="002C3EC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задаче всегда есть </w:t>
      </w:r>
      <w:r w:rsidRPr="00513863">
        <w:rPr>
          <w:rFonts w:ascii="Times New Roman" w:hAnsi="Times New Roman" w:cs="Times New Roman"/>
          <w:b/>
          <w:bCs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мы узнаём, какие даны числа и что они обозначают, и </w:t>
      </w:r>
      <w:r w:rsidRPr="00513863">
        <w:rPr>
          <w:rFonts w:ascii="Times New Roman" w:hAnsi="Times New Roman" w:cs="Times New Roman"/>
          <w:b/>
          <w:bCs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>, из которого мы узнаём, что надо найти.</w:t>
      </w:r>
    </w:p>
    <w:p w:rsidR="00AE7818" w:rsidRPr="005F1C56" w:rsidRDefault="00AE7818" w:rsidP="00991288">
      <w:pPr>
        <w:suppressAutoHyphens/>
        <w:spacing w:after="0" w:line="240" w:lineRule="auto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</w:p>
    <w:p w:rsidR="00AE7818" w:rsidRPr="002C3ECE" w:rsidRDefault="00AE7818" w:rsidP="002C3ECE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C3EC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Первичное восприятие и усвоение нового теоретического учебного материала (правил, понятий, алгоритмов)</w:t>
      </w:r>
    </w:p>
    <w:p w:rsidR="00AE7818" w:rsidRPr="00513863" w:rsidRDefault="00AE7818" w:rsidP="005138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513863">
        <w:rPr>
          <w:rFonts w:ascii="Times New Roman" w:hAnsi="Times New Roman" w:cs="Times New Roman"/>
          <w:i/>
          <w:iCs/>
          <w:sz w:val="28"/>
          <w:szCs w:val="28"/>
        </w:rPr>
        <w:t>создание  условия для формирования одного из основных понятий начального курса математики – «задача»: отличительные признаки задачи от загадки.</w:t>
      </w:r>
    </w:p>
    <w:p w:rsidR="00AE7818" w:rsidRPr="002C3ECE" w:rsidRDefault="00AE7818" w:rsidP="002C3ECE">
      <w:pPr>
        <w:pStyle w:val="a4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Default="00AE7818" w:rsidP="00CA7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2F6">
        <w:rPr>
          <w:rFonts w:ascii="Times New Roman" w:hAnsi="Times New Roman" w:cs="Times New Roman"/>
          <w:b/>
          <w:bCs/>
          <w:sz w:val="28"/>
          <w:szCs w:val="28"/>
        </w:rPr>
        <w:t>Фронтальная работа. Беседа.</w:t>
      </w:r>
    </w:p>
    <w:p w:rsidR="00AE7818" w:rsidRDefault="00AE7818" w:rsidP="00CA7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F432F6" w:rsidRDefault="00AE7818" w:rsidP="00CA7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№1 с.36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 xml:space="preserve"> учебника. </w:t>
      </w:r>
    </w:p>
    <w:p w:rsidR="00AE7818" w:rsidRDefault="00AE7818" w:rsidP="0051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C6">
        <w:rPr>
          <w:rFonts w:ascii="Times New Roman" w:hAnsi="Times New Roman" w:cs="Times New Roman"/>
          <w:b/>
          <w:bCs/>
          <w:sz w:val="28"/>
          <w:szCs w:val="28"/>
        </w:rPr>
        <w:t>У.:</w:t>
      </w:r>
      <w:r w:rsidRPr="005F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Знаете ли вы какие-нибудь загадки? Предложите классу свою загадку. </w:t>
      </w:r>
    </w:p>
    <w:p w:rsidR="00AE7818" w:rsidRDefault="00AE7818" w:rsidP="005138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(Слушаем загадки, которые помнят дети, и отгадываем их)</w:t>
      </w:r>
    </w:p>
    <w:p w:rsidR="00AE7818" w:rsidRDefault="00AE7818" w:rsidP="0051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>
        <w:rPr>
          <w:rFonts w:ascii="Times New Roman" w:hAnsi="Times New Roman" w:cs="Times New Roman"/>
          <w:sz w:val="28"/>
          <w:szCs w:val="28"/>
        </w:rPr>
        <w:t>Есть ли в загадке условие? Могут ли в загадке быть даны числа? В чём состоит требование загадки?</w:t>
      </w:r>
    </w:p>
    <w:p w:rsidR="00AE7818" w:rsidRPr="00256128" w:rsidRDefault="00AE7818" w:rsidP="0051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>
        <w:rPr>
          <w:rFonts w:ascii="Times New Roman" w:hAnsi="Times New Roman" w:cs="Times New Roman"/>
          <w:sz w:val="28"/>
          <w:szCs w:val="28"/>
        </w:rPr>
        <w:t>Попробуйте объяснить, чем похожи и чем отличаются задачи и загадки.</w:t>
      </w:r>
    </w:p>
    <w:p w:rsidR="00AE7818" w:rsidRDefault="00AE7818" w:rsidP="0051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Загадки очень похожи на задачи, в них тоже бывают числа и есть требование, которое сформировано в виде вопроса «Что это такое?»</w:t>
      </w:r>
    </w:p>
    <w:p w:rsidR="00AE7818" w:rsidRPr="00513863" w:rsidRDefault="00AE7818" w:rsidP="005138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загадки отличаются от задач. Но чем? На этот вопрос мы и постараемся ответить на этом уроке. </w:t>
      </w:r>
    </w:p>
    <w:p w:rsidR="00AE7818" w:rsidRDefault="00AE7818" w:rsidP="00BC0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256128" w:rsidRDefault="00AE7818" w:rsidP="00BC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Решим задачи и отгадаем загадки. </w:t>
      </w:r>
    </w:p>
    <w:p w:rsidR="00AE7818" w:rsidRPr="00343091" w:rsidRDefault="00AE7818" w:rsidP="0048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343091">
        <w:rPr>
          <w:rFonts w:ascii="Times New Roman" w:hAnsi="Times New Roman" w:cs="Times New Roman"/>
          <w:b/>
          <w:bCs/>
          <w:sz w:val="28"/>
          <w:szCs w:val="28"/>
        </w:rPr>
        <w:t xml:space="preserve">1 текст. </w:t>
      </w:r>
      <w:r>
        <w:rPr>
          <w:rFonts w:ascii="Times New Roman" w:hAnsi="Times New Roman" w:cs="Times New Roman"/>
          <w:sz w:val="28"/>
          <w:szCs w:val="28"/>
        </w:rPr>
        <w:t>Что это: задача или загадка? Почему вы так решили?</w:t>
      </w:r>
    </w:p>
    <w:p w:rsidR="00AE7818" w:rsidRDefault="00AE7818" w:rsidP="006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загадка, так как здесь надо узнать «Что это такое?».</w:t>
      </w:r>
    </w:p>
    <w:p w:rsidR="00AE7818" w:rsidRDefault="00AE7818" w:rsidP="006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отгадку.</w:t>
      </w:r>
    </w:p>
    <w:p w:rsidR="00AE7818" w:rsidRDefault="00AE7818" w:rsidP="006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Телега.</w:t>
      </w:r>
    </w:p>
    <w:p w:rsidR="00AE7818" w:rsidRDefault="00AE7818" w:rsidP="006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343091" w:rsidRDefault="00AE7818" w:rsidP="003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343091">
        <w:rPr>
          <w:rFonts w:ascii="Times New Roman" w:hAnsi="Times New Roman" w:cs="Times New Roman"/>
          <w:b/>
          <w:bCs/>
          <w:sz w:val="28"/>
          <w:szCs w:val="28"/>
        </w:rPr>
        <w:t>2 текст.</w:t>
      </w:r>
      <w:r>
        <w:rPr>
          <w:rFonts w:ascii="Times New Roman" w:hAnsi="Times New Roman" w:cs="Times New Roman"/>
          <w:sz w:val="28"/>
          <w:szCs w:val="28"/>
        </w:rPr>
        <w:t xml:space="preserve"> Что это: задача или загадка? Почему вы так решили?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задача, так как, чтобы ответить на вопрос, надо выполнить арифметические действия.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 число, которое отвечает требованию задачи.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колеса.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343091" w:rsidRDefault="00AE7818" w:rsidP="003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43091">
        <w:rPr>
          <w:rFonts w:ascii="Times New Roman" w:hAnsi="Times New Roman" w:cs="Times New Roman"/>
          <w:b/>
          <w:bCs/>
          <w:sz w:val="28"/>
          <w:szCs w:val="28"/>
        </w:rPr>
        <w:t xml:space="preserve"> текст. </w:t>
      </w:r>
      <w:r>
        <w:rPr>
          <w:rFonts w:ascii="Times New Roman" w:hAnsi="Times New Roman" w:cs="Times New Roman"/>
          <w:sz w:val="28"/>
          <w:szCs w:val="28"/>
        </w:rPr>
        <w:t>Что это: задача или загадка? Почему вы так решили?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загадка, так как здесь надо узнать «Что это такое?».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отгадку.</w:t>
      </w:r>
    </w:p>
    <w:p w:rsidR="00AE7818" w:rsidRPr="00343091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818" w:rsidRPr="00343091" w:rsidRDefault="00AE7818" w:rsidP="0034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43091">
        <w:rPr>
          <w:rFonts w:ascii="Times New Roman" w:hAnsi="Times New Roman" w:cs="Times New Roman"/>
          <w:b/>
          <w:bCs/>
          <w:sz w:val="28"/>
          <w:szCs w:val="28"/>
        </w:rPr>
        <w:t xml:space="preserve"> текст.</w:t>
      </w:r>
      <w:r>
        <w:rPr>
          <w:rFonts w:ascii="Times New Roman" w:hAnsi="Times New Roman" w:cs="Times New Roman"/>
          <w:sz w:val="28"/>
          <w:szCs w:val="28"/>
        </w:rPr>
        <w:t xml:space="preserve"> Что это: задача или загадка? Почему вы так решили?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задача, так как, чтобы ответить на вопрос, надо выполнить арифметические действия.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зрительную зону, на которой дана схема к этой задаче.</w:t>
      </w:r>
    </w:p>
    <w:p w:rsidR="00AE7818" w:rsidRPr="00364F71" w:rsidRDefault="00AE7818" w:rsidP="00364F71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«РР</w:t>
      </w:r>
      <w:r w:rsidRPr="00F86C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цвет)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 число, которое отвечает требованию задачи.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конфеты.</w:t>
      </w:r>
    </w:p>
    <w:p w:rsidR="00AE7818" w:rsidRDefault="00AE7818" w:rsidP="003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343091" w:rsidRDefault="00AE7818" w:rsidP="00364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43091">
        <w:rPr>
          <w:rFonts w:ascii="Times New Roman" w:hAnsi="Times New Roman" w:cs="Times New Roman"/>
          <w:b/>
          <w:bCs/>
          <w:sz w:val="28"/>
          <w:szCs w:val="28"/>
        </w:rPr>
        <w:t xml:space="preserve"> текст. </w:t>
      </w:r>
      <w:r>
        <w:rPr>
          <w:rFonts w:ascii="Times New Roman" w:hAnsi="Times New Roman" w:cs="Times New Roman"/>
          <w:sz w:val="28"/>
          <w:szCs w:val="28"/>
        </w:rPr>
        <w:t>Что это: задача или загадка? Почему вы так решили?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загадка, так как здесь надо узнать «Что это такое?».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отгадку.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Пальцы рук.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цель урока?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отличать задачу от загадки.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мы учились, выполняя первое задание?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Учились отличать задачу от загадки.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же отличить задачу от загадки?</w:t>
      </w:r>
    </w:p>
    <w:p w:rsidR="00AE7818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ответить на вопрос задачи, надо выполнить арифметические действия, а чтобы ответить на вопрос загадки, надо догадаться «Что это такое?» </w:t>
      </w:r>
    </w:p>
    <w:p w:rsidR="00AE7818" w:rsidRPr="00364F71" w:rsidRDefault="00AE7818" w:rsidP="0036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4719EE" w:rsidRDefault="00AE7818" w:rsidP="00471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AE445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23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D23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использованием </w:t>
      </w:r>
      <w:proofErr w:type="spellStart"/>
      <w:r w:rsidRPr="00D23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офтальмотренажера</w:t>
      </w:r>
      <w:proofErr w:type="spellEnd"/>
      <w:r w:rsidRPr="00D23F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методу академика В.Ф. Базарного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E7818" w:rsidRDefault="00AE7818" w:rsidP="0064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5F1C56" w:rsidRDefault="00AE7818" w:rsidP="002577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7818" w:rsidRPr="002C3ECE" w:rsidRDefault="00AE7818" w:rsidP="002C3ECE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C3EC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Применение теоретических положений в условиях выполнения упражнений и решения УЗ</w:t>
      </w:r>
    </w:p>
    <w:p w:rsidR="00AE7818" w:rsidRPr="002C3ECE" w:rsidRDefault="00AE7818" w:rsidP="002C3ECE">
      <w:pPr>
        <w:pStyle w:val="a4"/>
        <w:suppressAutoHyphens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Default="00AE7818" w:rsidP="002C3E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 ф</w:t>
      </w:r>
      <w:r w:rsidRPr="002C3ECE">
        <w:rPr>
          <w:rFonts w:ascii="Times New Roman" w:hAnsi="Times New Roman" w:cs="Times New Roman"/>
          <w:i/>
          <w:iCs/>
          <w:sz w:val="28"/>
          <w:szCs w:val="28"/>
        </w:rPr>
        <w:t>ормирование способа деятельности</w:t>
      </w:r>
    </w:p>
    <w:p w:rsidR="00AE7818" w:rsidRDefault="00AE7818" w:rsidP="002C3E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Смена позы.</w:t>
      </w:r>
      <w:r w:rsidRPr="004719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Работа в парах.</w:t>
      </w:r>
    </w:p>
    <w:p w:rsidR="00AE7818" w:rsidRPr="004719EE" w:rsidRDefault="00AE7818" w:rsidP="002C3E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2F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№2 с.18 учебника. </w:t>
      </w: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Рассмотрите рисунок. Попробуйте по данному рисунку составить задачу и предложите её классу.</w:t>
      </w: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Работаем в паре. Договоритесь между собой, кто скажет условие, кто – требование этой задачи.</w:t>
      </w: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ученик: Условие: На грядке росло 18 морковок. Одну морковку сорвал Миша.</w:t>
      </w:r>
    </w:p>
    <w:p w:rsidR="00AE7818" w:rsidRPr="00891FB3" w:rsidRDefault="00AE7818" w:rsidP="00891FB3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 Требование: Сколько морковок осталось на грядке?</w:t>
      </w: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Попробуйте вспомнить какую-нибудь загадку про то, что изображено на рисунке. Предложите классу её отгадать.</w:t>
      </w: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61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61B7F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Красна девица сидит в темнице, а коса – на улице.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Что это?)</w:t>
      </w:r>
      <w:proofErr w:type="gramEnd"/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цель урока?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отличать задачу от загадки.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мы учились, выполняя второе задание?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Учились составлять задачу, называть условие и требование задачи; вспомнили и отгадали загадку.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же отличить задачу от загадки?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ответить на вопрос задачи, надо выполнить арифметические действия, а чтобы ответить на вопрос загадки, надо догадаться «Что это такое?» 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595239" w:rsidRDefault="00AE7818" w:rsidP="001F5D0C">
      <w:pPr>
        <w:spacing w:after="0" w:line="235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пауза                 </w:t>
      </w:r>
    </w:p>
    <w:p w:rsidR="00AE7818" w:rsidRDefault="00AE7818" w:rsidP="001F5D0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7818" w:rsidRPr="00193557" w:rsidRDefault="00AE7818" w:rsidP="001F5D0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смена вида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E7818" w:rsidRPr="00DC3A58" w:rsidRDefault="00AE7818" w:rsidP="001F5D0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3A58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C3A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7818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«Палец двоится» </w:t>
      </w:r>
      <w:r>
        <w:rPr>
          <w:rFonts w:ascii="Times New Roman" w:hAnsi="Times New Roman" w:cs="Times New Roman"/>
          <w:sz w:val="28"/>
          <w:szCs w:val="28"/>
        </w:rPr>
        <w:t>(облегчает зрительную работу на близком расстоянии).</w:t>
      </w:r>
    </w:p>
    <w:p w:rsidR="00AE7818" w:rsidRPr="00A836CD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Вытянуть руку вперёд, смотреть на кончик пальца вытянутой руки, расположенной по средней линии лица, медленно приближать палец, не сводя с него глаз до тех пор, пока палец не начнёт двоиться. Повторить 6-8 раз.</w:t>
      </w:r>
    </w:p>
    <w:p w:rsidR="00AE7818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A836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.«Зоркие глазки»</w:t>
      </w:r>
    </w:p>
    <w:p w:rsidR="00AE7818" w:rsidRPr="00A836CD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Глазами нарисуйте 6 кругов по часовой стрелке и 6 кругов против часовой стрелки.</w:t>
      </w:r>
    </w:p>
    <w:p w:rsidR="00AE7818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«Стрельба глазами»</w:t>
      </w:r>
    </w:p>
    <w:p w:rsidR="00AE7818" w:rsidRPr="00DC3A58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Двигайте глазами из стороны в сторону, смотря как можно дальше влево, затем – вправо, затем – вверх и вниз. Повторить 5-6 раз не спеша.</w:t>
      </w:r>
    </w:p>
    <w:p w:rsidR="00AE7818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«Письмо носом» </w:t>
      </w:r>
      <w:r>
        <w:rPr>
          <w:rFonts w:ascii="Times New Roman" w:hAnsi="Times New Roman" w:cs="Times New Roman"/>
          <w:sz w:val="28"/>
          <w:szCs w:val="28"/>
        </w:rPr>
        <w:t>(снижает напряжение в области глаз).</w:t>
      </w:r>
    </w:p>
    <w:p w:rsidR="00AE7818" w:rsidRPr="00DC3A58" w:rsidRDefault="00AE7818" w:rsidP="001F5D0C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58C1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0658C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Закройте глаза. Используя нос, как длинную ручку, пишите цифру 9.</w:t>
      </w:r>
    </w:p>
    <w:p w:rsidR="00AE7818" w:rsidRDefault="00AE7818" w:rsidP="0089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4719EE">
      <w:pPr>
        <w:spacing w:after="0" w:line="240" w:lineRule="auto"/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0D6B87"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>Работа</w:t>
      </w:r>
      <w:r>
        <w:rPr>
          <w:rFonts w:ascii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 за конторками – 2 группа (9 человек)</w:t>
      </w:r>
    </w:p>
    <w:p w:rsidR="00AE7818" w:rsidRPr="00891FB3" w:rsidRDefault="00AE7818" w:rsidP="00471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257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F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577F9">
        <w:rPr>
          <w:rFonts w:ascii="Times New Roman" w:hAnsi="Times New Roman" w:cs="Times New Roman"/>
          <w:sz w:val="28"/>
          <w:szCs w:val="28"/>
        </w:rPr>
        <w:t>.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Самостоятельно выполнить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в рабочей тетради. Т-2(с.53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E7818" w:rsidRDefault="00AE7818" w:rsidP="00202F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1A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20EF6">
        <w:rPr>
          <w:rFonts w:ascii="Times New Roman" w:hAnsi="Times New Roman" w:cs="Times New Roman"/>
          <w:sz w:val="28"/>
          <w:szCs w:val="28"/>
        </w:rPr>
        <w:t>Закройте учебники. Най</w:t>
      </w:r>
      <w:r>
        <w:rPr>
          <w:rFonts w:ascii="Times New Roman" w:hAnsi="Times New Roman" w:cs="Times New Roman"/>
          <w:sz w:val="28"/>
          <w:szCs w:val="28"/>
        </w:rPr>
        <w:t>дите в рабочей тетради задание 1</w:t>
      </w:r>
      <w:r w:rsidRPr="00420E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Прочитайте требования задач и загадок. Выберите и подчеркните требования задач.</w:t>
      </w:r>
    </w:p>
    <w:p w:rsidR="00AE7818" w:rsidRDefault="00AE7818" w:rsidP="001A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20EF6">
        <w:rPr>
          <w:rFonts w:ascii="Times New Roman" w:hAnsi="Times New Roman" w:cs="Times New Roman"/>
          <w:sz w:val="28"/>
          <w:szCs w:val="28"/>
        </w:rPr>
        <w:t>Выполните задание самостоятельно. На это отводится 2 минуты.</w:t>
      </w:r>
    </w:p>
    <w:p w:rsidR="00AE7818" w:rsidRPr="002577F9" w:rsidRDefault="00AE7818" w:rsidP="001A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Pr="00BC01B5" w:rsidRDefault="00AE7818" w:rsidP="00F43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1B5">
        <w:rPr>
          <w:rFonts w:ascii="Times New Roman" w:hAnsi="Times New Roman" w:cs="Times New Roman"/>
          <w:b/>
          <w:bCs/>
          <w:sz w:val="28"/>
          <w:szCs w:val="28"/>
        </w:rPr>
        <w:t>Обратная связь. Самопроверка по образцу.</w:t>
      </w:r>
    </w:p>
    <w:p w:rsidR="00AE7818" w:rsidRDefault="00AE7818" w:rsidP="00F43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F9">
        <w:rPr>
          <w:rFonts w:ascii="Times New Roman" w:hAnsi="Times New Roman" w:cs="Times New Roman"/>
          <w:sz w:val="28"/>
          <w:szCs w:val="28"/>
        </w:rPr>
        <w:t>Проверьте свою работу по образцу на доске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Проверяют.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E7818" w:rsidRDefault="00AE7818" w:rsidP="001A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C641F">
        <w:rPr>
          <w:rFonts w:ascii="Times New Roman" w:hAnsi="Times New Roman" w:cs="Times New Roman"/>
          <w:sz w:val="28"/>
          <w:szCs w:val="28"/>
        </w:rPr>
        <w:t>У кого такие же ответы? Оцените свою работу в листе самооценки.</w:t>
      </w:r>
    </w:p>
    <w:p w:rsidR="00AE7818" w:rsidRDefault="00AE7818" w:rsidP="001A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61224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Чему мы учились, выполняя это задание?</w:t>
      </w:r>
    </w:p>
    <w:p w:rsidR="00AE7818" w:rsidRPr="00D974F3" w:rsidRDefault="00AE7818" w:rsidP="0061224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Учились отличать требования задач и загадок.  </w:t>
      </w:r>
    </w:p>
    <w:p w:rsidR="00AE7818" w:rsidRDefault="00AE7818" w:rsidP="001A69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F4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F43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F43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пауза </w:t>
      </w:r>
    </w:p>
    <w:p w:rsidR="00AE7818" w:rsidRDefault="00AE7818" w:rsidP="00F432F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E07C06">
        <w:rPr>
          <w:rFonts w:ascii="Times New Roman" w:hAnsi="Times New Roman" w:cs="Times New Roman"/>
          <w:i/>
          <w:iCs/>
          <w:sz w:val="28"/>
          <w:szCs w:val="28"/>
        </w:rPr>
        <w:t>смена вида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7818" w:rsidRPr="00E07C06" w:rsidRDefault="00AE7818" w:rsidP="00E07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«Мозговая гимнастика»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07C06">
        <w:rPr>
          <w:rFonts w:ascii="Times New Roman" w:hAnsi="Times New Roman" w:cs="Times New Roman"/>
          <w:sz w:val="28"/>
          <w:szCs w:val="28"/>
        </w:rPr>
        <w:t>комплекс упражнений, направленный на улучшение мозговой деятельности</w:t>
      </w:r>
      <w:r w:rsidRPr="00E07C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7818" w:rsidRPr="00E07C06" w:rsidRDefault="00AE7818" w:rsidP="00E07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7C0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«Качания головой».</w:t>
      </w:r>
      <w:r w:rsidRPr="00E07C06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Упражнение стимулирует мыслительные процессы.</w:t>
      </w:r>
    </w:p>
    <w:p w:rsidR="00AE7818" w:rsidRPr="00E07C06" w:rsidRDefault="00AE7818" w:rsidP="00E07C06">
      <w:pPr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sz w:val="28"/>
          <w:szCs w:val="28"/>
        </w:rPr>
        <w:t xml:space="preserve"> - Встали,  поставили ноги на ширину плеч. Расправим плечи. Дышим глубоко. Вдох-выдох. Голову уроните вперед,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(30 секунд).</w:t>
      </w:r>
    </w:p>
    <w:p w:rsidR="00AE7818" w:rsidRPr="00E07C06" w:rsidRDefault="00AE7818" w:rsidP="00E07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7C0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«Ленивые восьмёрки».</w:t>
      </w:r>
      <w:r w:rsidRPr="00E07C06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Упражнение активизирует структуры мозга, обеспечивающие запоминание, повышает устойчивость внимания.</w:t>
      </w:r>
    </w:p>
    <w:p w:rsidR="00AE7818" w:rsidRPr="00E07C06" w:rsidRDefault="00AE7818" w:rsidP="00E07C06">
      <w:pPr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sz w:val="28"/>
          <w:szCs w:val="28"/>
        </w:rPr>
        <w:t xml:space="preserve"> -  Вытянутой правой рукой нарисовать в воздухе в горизонтальной плоскости восьмерки (три раза). Затем левой рукой, а потом обеими руками вместе (руки в замке).</w:t>
      </w:r>
    </w:p>
    <w:p w:rsidR="00AE7818" w:rsidRPr="00E07C06" w:rsidRDefault="00AE7818" w:rsidP="00E07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7C0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«Шапка для размышлений». </w:t>
      </w:r>
      <w:r w:rsidRPr="00E07C06">
        <w:rPr>
          <w:rFonts w:ascii="Times New Roman" w:hAnsi="Times New Roman" w:cs="Times New Roman"/>
          <w:sz w:val="28"/>
          <w:szCs w:val="28"/>
          <w:lang w:eastAsia="en-US"/>
        </w:rPr>
        <w:t>Улучшает внимание, ясность восприятия и речь.</w:t>
      </w:r>
    </w:p>
    <w:p w:rsidR="00AE7818" w:rsidRDefault="00AE7818" w:rsidP="00E07C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- «Наденьте шапку», т.е. мягко заверните уши от верхней точки </w:t>
      </w:r>
      <w:r w:rsidRPr="00E07C06">
        <w:rPr>
          <w:rFonts w:ascii="Times New Roman" w:hAnsi="Times New Roman" w:cs="Times New Roman"/>
          <w:sz w:val="28"/>
          <w:szCs w:val="28"/>
          <w:u w:val="single"/>
        </w:rPr>
        <w:t>до мочки (три раза).</w:t>
      </w:r>
    </w:p>
    <w:p w:rsidR="00AE7818" w:rsidRPr="00E07C06" w:rsidRDefault="00AE7818" w:rsidP="00E07C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7818" w:rsidRDefault="00AE7818" w:rsidP="00D974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FB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Самостоятельно выполнить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в рабочей тетради. Т-2(с.53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E7818" w:rsidRPr="00D974F3" w:rsidRDefault="00AE7818" w:rsidP="00D974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D974F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Послушайте задачу. Рассмотрите схему и подпишите к ней условие и требование задачи. </w:t>
      </w:r>
    </w:p>
    <w:p w:rsidR="00AE7818" w:rsidRPr="00BC01B5" w:rsidRDefault="00AE7818" w:rsidP="00D974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1B5">
        <w:rPr>
          <w:rFonts w:ascii="Times New Roman" w:hAnsi="Times New Roman" w:cs="Times New Roman"/>
          <w:b/>
          <w:bCs/>
          <w:sz w:val="28"/>
          <w:szCs w:val="28"/>
        </w:rPr>
        <w:t>Обратная связь. Самопроверка по образцу.</w:t>
      </w:r>
    </w:p>
    <w:p w:rsidR="00AE7818" w:rsidRDefault="00AE7818" w:rsidP="00D974F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Кто выйдет к доске подписать условие и требование задачи. </w:t>
      </w:r>
    </w:p>
    <w:p w:rsidR="00AE7818" w:rsidRPr="00D974F3" w:rsidRDefault="00AE7818" w:rsidP="00D97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F9">
        <w:rPr>
          <w:rFonts w:ascii="Times New Roman" w:hAnsi="Times New Roman" w:cs="Times New Roman"/>
          <w:sz w:val="28"/>
          <w:szCs w:val="28"/>
        </w:rPr>
        <w:t>Проверьте свою работу по образцу на доске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Проверяют.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E7818" w:rsidRDefault="00AE7818" w:rsidP="00D97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C641F">
        <w:rPr>
          <w:rFonts w:ascii="Times New Roman" w:hAnsi="Times New Roman" w:cs="Times New Roman"/>
          <w:sz w:val="28"/>
          <w:szCs w:val="28"/>
        </w:rPr>
        <w:t>У кого такие же ответы? Оцените свою работу в листе самооценки.</w:t>
      </w:r>
    </w:p>
    <w:p w:rsidR="00AE7818" w:rsidRDefault="00AE7818" w:rsidP="00D974F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D974F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Чему мы учились, выполняя это задание?</w:t>
      </w:r>
    </w:p>
    <w:p w:rsidR="00AE7818" w:rsidRPr="00D974F3" w:rsidRDefault="00AE7818" w:rsidP="00D974F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Учились отличать условие и требование задачи, обозначать их на схеме.</w:t>
      </w:r>
    </w:p>
    <w:p w:rsidR="00AE7818" w:rsidRPr="00364F71" w:rsidRDefault="00AE7818" w:rsidP="00D974F3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5F1C56" w:rsidRDefault="00AE7818" w:rsidP="00257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A63771" w:rsidRDefault="00AE7818" w:rsidP="00A63771">
      <w:pPr>
        <w:suppressAutoHyphens/>
        <w:spacing w:after="0" w:line="100" w:lineRule="atLeast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VII. Обобщение усвоенного и включение его в систему ранее  </w:t>
      </w:r>
      <w:proofErr w:type="gramStart"/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усвоенных</w:t>
      </w:r>
      <w:proofErr w:type="gramEnd"/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ЗУНов</w:t>
      </w:r>
      <w:proofErr w:type="spellEnd"/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BC0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18" w:rsidRDefault="00AE7818" w:rsidP="00BD7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Самостоятельно выполнить задание 3 в рабочей тетради. Т-2(с.54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E7818" w:rsidRDefault="00AE7818" w:rsidP="00BD7A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Pr="00BD7AF1" w:rsidRDefault="00AE7818" w:rsidP="00BD7A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7AF1">
        <w:rPr>
          <w:rFonts w:ascii="Times New Roman" w:hAnsi="Times New Roman" w:cs="Times New Roman"/>
          <w:b/>
          <w:bCs/>
          <w:sz w:val="32"/>
          <w:szCs w:val="32"/>
        </w:rPr>
        <w:t>Работа за конторками - 3 группа  (9 чел.)</w:t>
      </w:r>
    </w:p>
    <w:p w:rsidR="00AE7818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 Давайте, ребята, проверим, как вы усвоили новый материал. </w:t>
      </w:r>
    </w:p>
    <w:p w:rsidR="00AE7818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Pr="005F1C5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C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F1C56">
        <w:rPr>
          <w:rFonts w:ascii="Times New Roman" w:hAnsi="Times New Roman" w:cs="Times New Roman"/>
          <w:sz w:val="28"/>
          <w:szCs w:val="28"/>
        </w:rPr>
        <w:t xml:space="preserve"> задание № 3 из </w:t>
      </w:r>
      <w:r>
        <w:rPr>
          <w:rFonts w:ascii="Times New Roman" w:hAnsi="Times New Roman" w:cs="Times New Roman"/>
          <w:sz w:val="28"/>
          <w:szCs w:val="28"/>
        </w:rPr>
        <w:t>рабочей тетради на стр. 54</w:t>
      </w:r>
      <w:r w:rsidRPr="005F1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818" w:rsidRDefault="00AE7818" w:rsidP="00BD7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40">
        <w:rPr>
          <w:rFonts w:ascii="Times New Roman" w:hAnsi="Times New Roman" w:cs="Times New Roman"/>
          <w:b/>
          <w:bCs/>
          <w:sz w:val="28"/>
          <w:szCs w:val="28"/>
        </w:rPr>
        <w:t xml:space="preserve">У.: - </w:t>
      </w:r>
      <w:r>
        <w:rPr>
          <w:rFonts w:ascii="Times New Roman" w:hAnsi="Times New Roman" w:cs="Times New Roman"/>
          <w:sz w:val="28"/>
          <w:szCs w:val="28"/>
        </w:rPr>
        <w:t>Прочитайте задачи и загадки. Для каждой задачи подберите схему. Подпишите к ним условие и требование задачи.</w:t>
      </w:r>
    </w:p>
    <w:p w:rsidR="00AE7818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818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1B5">
        <w:rPr>
          <w:rFonts w:ascii="Times New Roman" w:hAnsi="Times New Roman" w:cs="Times New Roman"/>
          <w:b/>
          <w:bCs/>
          <w:sz w:val="28"/>
          <w:szCs w:val="28"/>
        </w:rPr>
        <w:t>Обратная связь. Самопроверка по образцу.</w:t>
      </w:r>
    </w:p>
    <w:p w:rsidR="00AE7818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тексты являются задачами?</w:t>
      </w:r>
    </w:p>
    <w:p w:rsidR="00AE7818" w:rsidRPr="00612240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и третий.</w:t>
      </w:r>
    </w:p>
    <w:p w:rsidR="00AE7818" w:rsidRDefault="00AE7818" w:rsidP="0061224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Кто выйдет к доске подписать условие и требование задач. </w:t>
      </w:r>
    </w:p>
    <w:p w:rsidR="00AE7818" w:rsidRPr="00D974F3" w:rsidRDefault="00AE7818" w:rsidP="006122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F9">
        <w:rPr>
          <w:rFonts w:ascii="Times New Roman" w:hAnsi="Times New Roman" w:cs="Times New Roman"/>
          <w:sz w:val="28"/>
          <w:szCs w:val="28"/>
        </w:rPr>
        <w:t>Проверьте свою работу по образцу на доске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Проверяют.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E7818" w:rsidRDefault="00AE7818" w:rsidP="001E2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C641F">
        <w:rPr>
          <w:rFonts w:ascii="Times New Roman" w:hAnsi="Times New Roman" w:cs="Times New Roman"/>
          <w:sz w:val="28"/>
          <w:szCs w:val="28"/>
        </w:rPr>
        <w:t>У кого такие же ответы? Оцените свою работу в листе самооценки.</w:t>
      </w:r>
    </w:p>
    <w:p w:rsidR="00AE7818" w:rsidRPr="001E251C" w:rsidRDefault="00AE7818" w:rsidP="001E2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612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цель урока?</w:t>
      </w:r>
    </w:p>
    <w:p w:rsidR="00AE7818" w:rsidRDefault="00AE7818" w:rsidP="00612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отличать задачу от загадки.</w:t>
      </w:r>
    </w:p>
    <w:p w:rsidR="00AE7818" w:rsidRDefault="00AE7818" w:rsidP="00612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Чему мы учились, выполняя это задание?</w:t>
      </w:r>
    </w:p>
    <w:p w:rsidR="00AE7818" w:rsidRDefault="00AE7818" w:rsidP="00612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Учились отличать задачу от загадки, подбирать к задаче схему, выделять условие и требование задачи.</w:t>
      </w:r>
    </w:p>
    <w:p w:rsidR="00AE7818" w:rsidRDefault="00AE7818" w:rsidP="00612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же отличить задачу от загадки?</w:t>
      </w:r>
    </w:p>
    <w:p w:rsidR="00AE7818" w:rsidRDefault="00AE7818" w:rsidP="00612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ответить на вопрос задачи, надо выполнить арифметические действия, а чтобы ответить на вопрос загадки, надо догадаться «Кто это такой?» </w:t>
      </w:r>
    </w:p>
    <w:p w:rsidR="00AE7818" w:rsidRDefault="00AE7818" w:rsidP="0055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1E25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 выполнить задание 4 в рабочей тетради. Т-2(с.54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AE7818" w:rsidRDefault="00AE7818" w:rsidP="001E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Работать будем по вариантам. У кого на парте жёлтый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тот решает первые три примера, у кого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тот решает последние три примера.</w:t>
      </w:r>
    </w:p>
    <w:p w:rsidR="00AE7818" w:rsidRDefault="00AE7818" w:rsidP="001E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 задание отводится 3 минуты. Приступили к выполнению задания.</w:t>
      </w:r>
    </w:p>
    <w:p w:rsidR="00AE7818" w:rsidRDefault="00AE7818" w:rsidP="001E2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1B5">
        <w:rPr>
          <w:rFonts w:ascii="Times New Roman" w:hAnsi="Times New Roman" w:cs="Times New Roman"/>
          <w:b/>
          <w:bCs/>
          <w:sz w:val="28"/>
          <w:szCs w:val="28"/>
        </w:rPr>
        <w:t>Обратная связь. Самопроверка по образцу.</w:t>
      </w:r>
    </w:p>
    <w:p w:rsidR="00AE7818" w:rsidRPr="00D974F3" w:rsidRDefault="00AE7818" w:rsidP="001E25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A69C5">
        <w:rPr>
          <w:rFonts w:ascii="Times New Roman" w:hAnsi="Times New Roman" w:cs="Times New Roman"/>
          <w:b/>
          <w:bCs/>
          <w:sz w:val="28"/>
          <w:szCs w:val="28"/>
        </w:rPr>
        <w:t>.: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F9">
        <w:rPr>
          <w:rFonts w:ascii="Times New Roman" w:hAnsi="Times New Roman" w:cs="Times New Roman"/>
          <w:sz w:val="28"/>
          <w:szCs w:val="28"/>
        </w:rPr>
        <w:t>Проверьте свою работу по образцу на доске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 xml:space="preserve"> ( </w:t>
      </w:r>
      <w:r w:rsidRPr="002577F9">
        <w:rPr>
          <w:rFonts w:ascii="Times New Roman" w:hAnsi="Times New Roman" w:cs="Times New Roman"/>
          <w:i/>
          <w:iCs/>
          <w:sz w:val="28"/>
          <w:szCs w:val="28"/>
        </w:rPr>
        <w:t>Проверяют.</w:t>
      </w:r>
      <w:r w:rsidRPr="005F1C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E7818" w:rsidRDefault="00AE7818" w:rsidP="001E2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D6">
        <w:rPr>
          <w:rFonts w:ascii="Times New Roman" w:hAnsi="Times New Roman" w:cs="Times New Roman"/>
          <w:b/>
          <w:bCs/>
          <w:sz w:val="28"/>
          <w:szCs w:val="28"/>
        </w:rPr>
        <w:t>У.: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C641F">
        <w:rPr>
          <w:rFonts w:ascii="Times New Roman" w:hAnsi="Times New Roman" w:cs="Times New Roman"/>
          <w:sz w:val="28"/>
          <w:szCs w:val="28"/>
        </w:rPr>
        <w:t>У кого такие же ответы? Оцените свою работу в листе самооценки.</w:t>
      </w:r>
    </w:p>
    <w:p w:rsidR="00AE7818" w:rsidRDefault="00AE7818" w:rsidP="0055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550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E07C06" w:rsidRDefault="00AE7818" w:rsidP="00E07C06">
      <w:pPr>
        <w:pStyle w:val="a4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07C06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Рефлексия деятельности</w:t>
      </w:r>
    </w:p>
    <w:p w:rsidR="00AE7818" w:rsidRDefault="00AE7818" w:rsidP="00E07C06">
      <w:pPr>
        <w:pStyle w:val="a4"/>
        <w:suppressAutoHyphens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E07C0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Цель: сформировать личную ответственность за результаты деятельности</w:t>
      </w:r>
      <w:r w:rsidRPr="00E07C06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.</w:t>
      </w:r>
    </w:p>
    <w:p w:rsidR="00AE7818" w:rsidRDefault="00AE7818" w:rsidP="00A2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Какая же тема урока?</w:t>
      </w:r>
    </w:p>
    <w:p w:rsidR="00AE7818" w:rsidRPr="00A20E8B" w:rsidRDefault="00AE7818" w:rsidP="00A20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8B">
        <w:rPr>
          <w:rFonts w:ascii="Times New Roman" w:hAnsi="Times New Roman" w:cs="Times New Roman"/>
          <w:b/>
          <w:bCs/>
          <w:sz w:val="28"/>
          <w:szCs w:val="28"/>
        </w:rPr>
        <w:t xml:space="preserve">Д.: – </w:t>
      </w:r>
      <w:r w:rsidRPr="00A20E8B">
        <w:rPr>
          <w:rFonts w:ascii="Times New Roman" w:hAnsi="Times New Roman" w:cs="Times New Roman"/>
          <w:sz w:val="28"/>
          <w:szCs w:val="28"/>
        </w:rPr>
        <w:t>Задачи и загадки.</w:t>
      </w:r>
    </w:p>
    <w:p w:rsidR="00AE7818" w:rsidRDefault="00AE7818" w:rsidP="00A20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цель урока?</w:t>
      </w:r>
    </w:p>
    <w:p w:rsidR="00AE7818" w:rsidRPr="001F5D0C" w:rsidRDefault="00AE7818" w:rsidP="00A20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0C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1F5D0C">
        <w:rPr>
          <w:rFonts w:ascii="Times New Roman" w:hAnsi="Times New Roman" w:cs="Times New Roman"/>
          <w:sz w:val="28"/>
          <w:szCs w:val="28"/>
        </w:rPr>
        <w:t>Научиться отличать задачу от загадки.</w:t>
      </w:r>
    </w:p>
    <w:p w:rsidR="00AE7818" w:rsidRDefault="00AE7818" w:rsidP="00A20E8B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Какие шаги предприняли</w:t>
      </w:r>
      <w:r w:rsidRPr="00A637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для достижения поставленной цели?</w:t>
      </w:r>
    </w:p>
    <w:p w:rsidR="00AE7818" w:rsidRPr="001F5D0C" w:rsidRDefault="00AE7818" w:rsidP="00A20E8B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  Отгадывали загадки, решали задачи, составляли задачи, придумывали загадки.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E7818" w:rsidRDefault="00AE7818" w:rsidP="00A20E8B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63771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Достигли целей поставленных на уроке?</w:t>
      </w:r>
    </w:p>
    <w:p w:rsidR="00AE7818" w:rsidRDefault="00AE7818" w:rsidP="00A20E8B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AE7818" w:rsidRDefault="00AE7818" w:rsidP="00ED3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C56">
        <w:rPr>
          <w:rFonts w:ascii="Times New Roman" w:hAnsi="Times New Roman" w:cs="Times New Roman"/>
          <w:b/>
          <w:bCs/>
          <w:sz w:val="28"/>
          <w:szCs w:val="28"/>
        </w:rPr>
        <w:t xml:space="preserve">Динамическая пауза </w:t>
      </w:r>
    </w:p>
    <w:p w:rsidR="00AE7818" w:rsidRDefault="00AE7818" w:rsidP="00ED3CC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E07C06">
        <w:rPr>
          <w:rFonts w:ascii="Times New Roman" w:hAnsi="Times New Roman" w:cs="Times New Roman"/>
          <w:i/>
          <w:iCs/>
          <w:sz w:val="28"/>
          <w:szCs w:val="28"/>
        </w:rPr>
        <w:t>смена вида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7818" w:rsidRPr="005F1C56" w:rsidRDefault="00AE7818" w:rsidP="00A20E8B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Найди и посмотри на жёлтый круг (зелёный квадрат,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голубой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треугольник, красный прямоугольник). </w:t>
      </w:r>
    </w:p>
    <w:p w:rsidR="00AE7818" w:rsidRDefault="00AE7818" w:rsidP="001F5D0C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Default="00AE7818" w:rsidP="00A63771">
      <w:pPr>
        <w:suppressAutoHyphens/>
        <w:spacing w:after="0" w:line="100" w:lineRule="atLeast"/>
        <w:ind w:left="-43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E7818" w:rsidRPr="00A63771" w:rsidRDefault="00AE7818" w:rsidP="00A63771">
      <w:pPr>
        <w:suppressAutoHyphens/>
        <w:spacing w:after="0" w:line="100" w:lineRule="atLeast"/>
        <w:ind w:left="-43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VII</w:t>
      </w:r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I. </w:t>
      </w:r>
      <w:proofErr w:type="gramStart"/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Контроль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за</w:t>
      </w:r>
      <w:proofErr w:type="gramEnd"/>
      <w:r w:rsidRPr="00A63771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процессом и результатом учебной деятельности</w:t>
      </w:r>
    </w:p>
    <w:p w:rsidR="00AE7818" w:rsidRPr="002C3ECE" w:rsidRDefault="00AE7818" w:rsidP="002C3E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7818" w:rsidRPr="002C3ECE" w:rsidRDefault="00AE7818" w:rsidP="00F432F6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 п</w:t>
      </w:r>
      <w:r w:rsidRPr="002C3ECE">
        <w:rPr>
          <w:rFonts w:ascii="Times New Roman" w:hAnsi="Times New Roman" w:cs="Times New Roman"/>
          <w:i/>
          <w:iCs/>
          <w:sz w:val="28"/>
          <w:szCs w:val="28"/>
        </w:rPr>
        <w:t xml:space="preserve">роконтролировать умения учеников использовать полученные знания, </w:t>
      </w:r>
    </w:p>
    <w:p w:rsidR="00AE7818" w:rsidRDefault="00AE7818" w:rsidP="002C3E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C3ECE">
        <w:rPr>
          <w:rFonts w:ascii="Times New Roman" w:hAnsi="Times New Roman" w:cs="Times New Roman"/>
          <w:i/>
          <w:iCs/>
          <w:sz w:val="28"/>
          <w:szCs w:val="28"/>
        </w:rPr>
        <w:t>умения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7818" w:rsidRDefault="00AE7818" w:rsidP="002C3E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7818" w:rsidRDefault="00AE7818" w:rsidP="00D044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Смена позы.</w:t>
      </w:r>
      <w:r w:rsidRPr="004719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Работа в парах.</w:t>
      </w:r>
    </w:p>
    <w:p w:rsidR="00AE7818" w:rsidRDefault="00AE7818" w:rsidP="002C3E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7818" w:rsidRDefault="00AE7818" w:rsidP="0020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Давайте посмотрим, кто достиг цели урока, а кому ещё надо поработать.</w:t>
      </w:r>
    </w:p>
    <w:p w:rsidR="00AE7818" w:rsidRDefault="00AE7818" w:rsidP="0020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Составим сборник загадок и сборник задач.</w:t>
      </w:r>
    </w:p>
    <w:p w:rsidR="00AE7818" w:rsidRDefault="00AE7818" w:rsidP="0020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Работать будем в тройках. На предметном столике лежат обложки сборников загадок и задач. Внимательно рассмотрите странички из сборников. Подумайте, какой текст является загадкой, а какой задачей. Выберите одного человека, который разместит ваши странички в сборники.</w:t>
      </w:r>
    </w:p>
    <w:p w:rsidR="00AE7818" w:rsidRDefault="00AE7818" w:rsidP="0020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(Странички с текстами загадок зелёного цвета, а странички с текстами задач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цвета.)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818" w:rsidRPr="001E251C" w:rsidRDefault="00AE7818" w:rsidP="00202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BA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B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Какова цель урока?</w:t>
      </w:r>
    </w:p>
    <w:p w:rsidR="00AE7818" w:rsidRPr="001F5D0C" w:rsidRDefault="00AE7818" w:rsidP="00BA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0C">
        <w:rPr>
          <w:rFonts w:ascii="Times New Roman" w:hAnsi="Times New Roman" w:cs="Times New Roman"/>
          <w:b/>
          <w:bCs/>
          <w:sz w:val="28"/>
          <w:szCs w:val="28"/>
        </w:rPr>
        <w:t xml:space="preserve">Д.: - </w:t>
      </w:r>
      <w:r w:rsidRPr="001F5D0C">
        <w:rPr>
          <w:rFonts w:ascii="Times New Roman" w:hAnsi="Times New Roman" w:cs="Times New Roman"/>
          <w:sz w:val="28"/>
          <w:szCs w:val="28"/>
        </w:rPr>
        <w:t>Научиться отличать задачу от загадки.</w:t>
      </w:r>
    </w:p>
    <w:p w:rsidR="00AE7818" w:rsidRDefault="00AE7818" w:rsidP="00BA4D5B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Какие шаги предприняли</w:t>
      </w:r>
      <w:r w:rsidRPr="00A637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для достижения поставленной цели?</w:t>
      </w:r>
    </w:p>
    <w:p w:rsidR="00AE7818" w:rsidRDefault="00AE7818" w:rsidP="00BA4D5B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13863">
        <w:rPr>
          <w:rFonts w:ascii="Times New Roman" w:hAnsi="Times New Roman" w:cs="Times New Roman"/>
          <w:b/>
          <w:bCs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  Отгадывали загадки, решали задачи, составляли задачи, придумывали загадки. </w:t>
      </w:r>
    </w:p>
    <w:p w:rsidR="00AE7818" w:rsidRPr="001F5D0C" w:rsidRDefault="00AE7818" w:rsidP="00BA4D5B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Помогли выполненные задания достичь цели урока?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E7818" w:rsidRPr="005F1C56" w:rsidRDefault="00AE7818" w:rsidP="00BA4D5B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У.: </w:t>
      </w:r>
      <w:r w:rsidRPr="002E3FC6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63771">
        <w:rPr>
          <w:rFonts w:ascii="Times New Roman" w:hAnsi="Times New Roman" w:cs="Times New Roman"/>
          <w:kern w:val="1"/>
          <w:sz w:val="28"/>
          <w:szCs w:val="28"/>
          <w:lang w:eastAsia="ar-SA"/>
        </w:rPr>
        <w:t>Достигли целей поставленных на уроке?</w:t>
      </w:r>
    </w:p>
    <w:p w:rsidR="00AE7818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BA4D5B" w:rsidRDefault="00AE7818" w:rsidP="002577F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Резерв</w:t>
      </w:r>
    </w:p>
    <w:p w:rsidR="00AE7818" w:rsidRDefault="00AE7818" w:rsidP="001F5D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№3 с.18 учебника. Работа в паре</w:t>
      </w:r>
      <w:r w:rsidRPr="00F432F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7818" w:rsidRDefault="00AE7818" w:rsidP="001F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C0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E07C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Надо отгадать, кто спрятался за забором. Придумать загадку про любого из нарисованных зверей. Загадать её соседу по парте.</w:t>
      </w: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2577F9" w:rsidRDefault="00AE7818" w:rsidP="0025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18" w:rsidRPr="00991288" w:rsidRDefault="00AE7818" w:rsidP="00CA7D53">
      <w:pPr>
        <w:suppressAutoHyphens/>
        <w:spacing w:after="0" w:line="240" w:lineRule="auto"/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</w:pPr>
    </w:p>
    <w:sectPr w:rsidR="00AE7818" w:rsidRPr="00991288" w:rsidSect="00E6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3C3"/>
    <w:multiLevelType w:val="hybridMultilevel"/>
    <w:tmpl w:val="87CA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2127"/>
    <w:multiLevelType w:val="hybridMultilevel"/>
    <w:tmpl w:val="57D86306"/>
    <w:lvl w:ilvl="0" w:tplc="B69E6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0824"/>
    <w:multiLevelType w:val="hybridMultilevel"/>
    <w:tmpl w:val="E69A58FC"/>
    <w:lvl w:ilvl="0" w:tplc="2F6A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1E"/>
    <w:rsid w:val="000658C1"/>
    <w:rsid w:val="000D245A"/>
    <w:rsid w:val="000D252D"/>
    <w:rsid w:val="000D6B87"/>
    <w:rsid w:val="00193557"/>
    <w:rsid w:val="001A69C5"/>
    <w:rsid w:val="001E0475"/>
    <w:rsid w:val="001E251C"/>
    <w:rsid w:val="001F5D0C"/>
    <w:rsid w:val="00202F14"/>
    <w:rsid w:val="00217122"/>
    <w:rsid w:val="002337EC"/>
    <w:rsid w:val="00256128"/>
    <w:rsid w:val="002577F9"/>
    <w:rsid w:val="002650D9"/>
    <w:rsid w:val="002C3ECE"/>
    <w:rsid w:val="002E3FC6"/>
    <w:rsid w:val="003148C9"/>
    <w:rsid w:val="00325CF6"/>
    <w:rsid w:val="00343091"/>
    <w:rsid w:val="00364F71"/>
    <w:rsid w:val="003C4A87"/>
    <w:rsid w:val="00405480"/>
    <w:rsid w:val="00414F3E"/>
    <w:rsid w:val="00420EF6"/>
    <w:rsid w:val="004665FC"/>
    <w:rsid w:val="004719EE"/>
    <w:rsid w:val="00480DE0"/>
    <w:rsid w:val="00503F17"/>
    <w:rsid w:val="00513863"/>
    <w:rsid w:val="0051604D"/>
    <w:rsid w:val="00550D26"/>
    <w:rsid w:val="00595239"/>
    <w:rsid w:val="005F1C56"/>
    <w:rsid w:val="005F750B"/>
    <w:rsid w:val="0060098B"/>
    <w:rsid w:val="00612240"/>
    <w:rsid w:val="0064300D"/>
    <w:rsid w:val="00643D3D"/>
    <w:rsid w:val="00672694"/>
    <w:rsid w:val="006C4604"/>
    <w:rsid w:val="007134EF"/>
    <w:rsid w:val="00721DF9"/>
    <w:rsid w:val="007329AA"/>
    <w:rsid w:val="00734295"/>
    <w:rsid w:val="007F2A89"/>
    <w:rsid w:val="007F3B0D"/>
    <w:rsid w:val="00807473"/>
    <w:rsid w:val="00811093"/>
    <w:rsid w:val="00891FB3"/>
    <w:rsid w:val="00907D5F"/>
    <w:rsid w:val="009139D9"/>
    <w:rsid w:val="00991288"/>
    <w:rsid w:val="009C07D4"/>
    <w:rsid w:val="009C641F"/>
    <w:rsid w:val="009E57D6"/>
    <w:rsid w:val="00A1151D"/>
    <w:rsid w:val="00A20E8B"/>
    <w:rsid w:val="00A34E45"/>
    <w:rsid w:val="00A6149F"/>
    <w:rsid w:val="00A63771"/>
    <w:rsid w:val="00A664CE"/>
    <w:rsid w:val="00A836CD"/>
    <w:rsid w:val="00AE4455"/>
    <w:rsid w:val="00AE7818"/>
    <w:rsid w:val="00B20BA4"/>
    <w:rsid w:val="00B35A56"/>
    <w:rsid w:val="00B45A1E"/>
    <w:rsid w:val="00B61B7F"/>
    <w:rsid w:val="00B65742"/>
    <w:rsid w:val="00BA4D5B"/>
    <w:rsid w:val="00BC01B5"/>
    <w:rsid w:val="00BD7AF1"/>
    <w:rsid w:val="00C0413C"/>
    <w:rsid w:val="00C34B29"/>
    <w:rsid w:val="00C4612A"/>
    <w:rsid w:val="00C56ADC"/>
    <w:rsid w:val="00CA743A"/>
    <w:rsid w:val="00CA7D53"/>
    <w:rsid w:val="00CB24E8"/>
    <w:rsid w:val="00CD37C4"/>
    <w:rsid w:val="00D044AE"/>
    <w:rsid w:val="00D23F19"/>
    <w:rsid w:val="00D974F3"/>
    <w:rsid w:val="00DC3A58"/>
    <w:rsid w:val="00E07C06"/>
    <w:rsid w:val="00E320DF"/>
    <w:rsid w:val="00E637CC"/>
    <w:rsid w:val="00E6581D"/>
    <w:rsid w:val="00E70BAD"/>
    <w:rsid w:val="00ED3CCD"/>
    <w:rsid w:val="00F15728"/>
    <w:rsid w:val="00F432F6"/>
    <w:rsid w:val="00F8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F3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91288"/>
    <w:pPr>
      <w:ind w:left="720"/>
    </w:pPr>
  </w:style>
  <w:style w:type="table" w:styleId="a5">
    <w:name w:val="Table Grid"/>
    <w:basedOn w:val="a1"/>
    <w:uiPriority w:val="99"/>
    <w:rsid w:val="002577F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&#1090;&#1082;&#1088;&#1099;&#1090;&#1080;&#1077;%20&#1085;&#1086;&#1074;&#1099;&#1093;%20&#1079;&#1085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1967</Words>
  <Characters>11710</Characters>
  <Application>Microsoft Office Word</Application>
  <DocSecurity>0</DocSecurity>
  <Lines>97</Lines>
  <Paragraphs>27</Paragraphs>
  <ScaleCrop>false</ScaleCrop>
  <Company>1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</cp:lastModifiedBy>
  <cp:revision>22</cp:revision>
  <cp:lastPrinted>2014-02-24T18:11:00Z</cp:lastPrinted>
  <dcterms:created xsi:type="dcterms:W3CDTF">2012-07-09T05:07:00Z</dcterms:created>
  <dcterms:modified xsi:type="dcterms:W3CDTF">2017-06-30T08:47:00Z</dcterms:modified>
</cp:coreProperties>
</file>